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E0408A" w14:textId="77777777" w:rsidR="00030701" w:rsidRDefault="00030701">
      <w:pPr>
        <w:widowControl w:val="0"/>
        <w:pBdr>
          <w:top w:val="nil"/>
          <w:left w:val="nil"/>
          <w:bottom w:val="nil"/>
          <w:right w:val="nil"/>
          <w:between w:val="nil"/>
        </w:pBdr>
        <w:spacing w:line="276" w:lineRule="auto"/>
        <w:jc w:val="left"/>
      </w:pPr>
    </w:p>
    <w:p w14:paraId="3E18B311" w14:textId="77777777" w:rsidR="00030701" w:rsidRDefault="004E101B">
      <w:r>
        <w:rPr>
          <w:noProof/>
        </w:rPr>
        <w:drawing>
          <wp:inline distT="0" distB="0" distL="0" distR="0" wp14:anchorId="458492F1" wp14:editId="0A06000B">
            <wp:extent cx="1198245" cy="1576705"/>
            <wp:effectExtent l="0" t="0" r="0" b="0"/>
            <wp:docPr id="48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198245" cy="1576705"/>
                    </a:xfrm>
                    <a:prstGeom prst="rect">
                      <a:avLst/>
                    </a:prstGeom>
                    <a:ln/>
                  </pic:spPr>
                </pic:pic>
              </a:graphicData>
            </a:graphic>
          </wp:inline>
        </w:drawing>
      </w:r>
    </w:p>
    <w:p w14:paraId="549A7136" w14:textId="77777777" w:rsidR="00030701" w:rsidRDefault="004E101B">
      <w:r>
        <w:t xml:space="preserve">Agrément FFTA : </w:t>
      </w:r>
    </w:p>
    <w:p w14:paraId="43F5FCE2" w14:textId="77777777" w:rsidR="00030701" w:rsidRDefault="004E101B">
      <w:r>
        <w:t>New :0878121.</w:t>
      </w:r>
    </w:p>
    <w:p w14:paraId="4EF342E4" w14:textId="77777777" w:rsidR="00030701" w:rsidRDefault="00030701">
      <w:pPr>
        <w:pBdr>
          <w:top w:val="nil"/>
          <w:left w:val="nil"/>
          <w:bottom w:val="nil"/>
          <w:right w:val="nil"/>
          <w:between w:val="nil"/>
        </w:pBdr>
        <w:rPr>
          <w:color w:val="000000"/>
        </w:rPr>
      </w:pPr>
    </w:p>
    <w:p w14:paraId="655A0808" w14:textId="77777777" w:rsidR="00030701" w:rsidRDefault="004E101B">
      <w:pPr>
        <w:pBdr>
          <w:top w:val="nil"/>
          <w:left w:val="nil"/>
          <w:bottom w:val="nil"/>
          <w:right w:val="nil"/>
          <w:between w:val="nil"/>
        </w:pBdr>
        <w:rPr>
          <w:color w:val="000000"/>
        </w:rPr>
      </w:pPr>
      <w:r>
        <w:rPr>
          <w:color w:val="000000"/>
        </w:rPr>
        <w:t>APS78 877</w:t>
      </w:r>
    </w:p>
    <w:p w14:paraId="49F307A0" w14:textId="77777777" w:rsidR="00030701" w:rsidRDefault="00030701">
      <w:pPr>
        <w:pBdr>
          <w:top w:val="nil"/>
          <w:left w:val="nil"/>
          <w:bottom w:val="nil"/>
          <w:right w:val="nil"/>
          <w:between w:val="nil"/>
        </w:pBdr>
        <w:rPr>
          <w:color w:val="000000"/>
        </w:rPr>
      </w:pPr>
    </w:p>
    <w:p w14:paraId="0B787479" w14:textId="77777777" w:rsidR="00030701" w:rsidRDefault="004E101B">
      <w:pPr>
        <w:pBdr>
          <w:top w:val="nil"/>
          <w:left w:val="nil"/>
          <w:bottom w:val="nil"/>
          <w:right w:val="nil"/>
          <w:between w:val="nil"/>
        </w:pBdr>
        <w:rPr>
          <w:color w:val="000000"/>
        </w:rPr>
      </w:pPr>
      <w:r>
        <w:rPr>
          <w:color w:val="000000"/>
        </w:rPr>
        <w:t>RNA : W781002221</w:t>
      </w:r>
    </w:p>
    <w:p w14:paraId="2718F64A" w14:textId="77777777" w:rsidR="00030701" w:rsidRDefault="00030701"/>
    <w:p w14:paraId="03AD2E6F" w14:textId="77777777" w:rsidR="00030701" w:rsidRDefault="004E101B">
      <w:r>
        <w:rPr>
          <w:u w:val="single"/>
        </w:rPr>
        <w:t>Mail</w:t>
      </w:r>
      <w:r>
        <w:t> :archers-houdanais@hotmail.fr</w:t>
      </w:r>
    </w:p>
    <w:p w14:paraId="25DAF89F" w14:textId="77777777" w:rsidR="00030701" w:rsidRDefault="00030701"/>
    <w:p w14:paraId="5C80AA40" w14:textId="77777777" w:rsidR="00030701" w:rsidRDefault="004E101B">
      <w:r>
        <w:t>Site internet :</w:t>
      </w:r>
    </w:p>
    <w:p w14:paraId="4F1045D2" w14:textId="77777777" w:rsidR="00030701" w:rsidRDefault="004E101B">
      <w:hyperlink r:id="rId9">
        <w:r>
          <w:rPr>
            <w:color w:val="0000FF"/>
            <w:sz w:val="18"/>
            <w:szCs w:val="18"/>
            <w:u w:val="single"/>
          </w:rPr>
          <w:t>http://club.quomodo.com/archersdupayshoudanais/accueil.html</w:t>
        </w:r>
      </w:hyperlink>
    </w:p>
    <w:p w14:paraId="3E536AB2" w14:textId="77777777" w:rsidR="00030701" w:rsidRDefault="00030701"/>
    <w:p w14:paraId="21310D9A" w14:textId="77777777" w:rsidR="00030701" w:rsidRDefault="004E101B">
      <w:r>
        <w:t xml:space="preserve">Président </w:t>
      </w:r>
    </w:p>
    <w:p w14:paraId="71E385BD" w14:textId="77777777" w:rsidR="00030701" w:rsidRDefault="004E101B">
      <w:r>
        <w:t>M.JOURNEL</w:t>
      </w:r>
    </w:p>
    <w:p w14:paraId="408E97B9" w14:textId="77777777" w:rsidR="00030701" w:rsidRDefault="004E101B">
      <w:r>
        <w:t>0612522881</w:t>
      </w:r>
    </w:p>
    <w:p w14:paraId="395F7BFC" w14:textId="77777777" w:rsidR="00030701" w:rsidRDefault="004E101B">
      <w:r>
        <w:t>Secrétaire</w:t>
      </w:r>
    </w:p>
    <w:p w14:paraId="1F243BFB" w14:textId="77777777" w:rsidR="00030701" w:rsidRDefault="004E101B">
      <w:r>
        <w:t>E. ENC</w:t>
      </w:r>
    </w:p>
    <w:p w14:paraId="4C1DBFF5" w14:textId="77777777" w:rsidR="00030701" w:rsidRDefault="004E101B">
      <w:r>
        <w:t>0632504167</w:t>
      </w:r>
    </w:p>
    <w:p w14:paraId="2C5A078D" w14:textId="77777777" w:rsidR="00030701" w:rsidRDefault="004E101B">
      <w:r>
        <w:t xml:space="preserve">Trésorière </w:t>
      </w:r>
    </w:p>
    <w:p w14:paraId="14E07521" w14:textId="77777777" w:rsidR="00030701" w:rsidRDefault="004E101B">
      <w:r>
        <w:t xml:space="preserve">C.BEAUJARD </w:t>
      </w:r>
    </w:p>
    <w:p w14:paraId="01FA42B7" w14:textId="77777777" w:rsidR="00030701" w:rsidRDefault="004E101B">
      <w:r>
        <w:t>0628205353</w:t>
      </w:r>
    </w:p>
    <w:p w14:paraId="78DE2425" w14:textId="77777777" w:rsidR="00030701" w:rsidRDefault="00030701"/>
    <w:p w14:paraId="7D1D8C16" w14:textId="77777777" w:rsidR="00030701" w:rsidRDefault="004E101B">
      <w:r>
        <w:t>Adresse :</w:t>
      </w:r>
    </w:p>
    <w:p w14:paraId="71942771" w14:textId="77777777" w:rsidR="00030701" w:rsidRDefault="004E101B">
      <w:r>
        <w:t>Mairie</w:t>
      </w:r>
    </w:p>
    <w:p w14:paraId="5BBA1934" w14:textId="77777777" w:rsidR="00030701" w:rsidRDefault="004E101B">
      <w:r>
        <w:t xml:space="preserve">25 </w:t>
      </w:r>
      <w:proofErr w:type="spellStart"/>
      <w:r>
        <w:t>Grand’Rue</w:t>
      </w:r>
      <w:proofErr w:type="spellEnd"/>
    </w:p>
    <w:p w14:paraId="0D65C32D" w14:textId="77777777" w:rsidR="00030701" w:rsidRDefault="004E101B">
      <w:r>
        <w:t>78550 BAZAINVILLE</w:t>
      </w:r>
    </w:p>
    <w:p w14:paraId="13FD3C50" w14:textId="77777777" w:rsidR="00030701" w:rsidRDefault="00030701"/>
    <w:p w14:paraId="74FF8DEB" w14:textId="77777777" w:rsidR="00030701" w:rsidRDefault="00030701">
      <w:pPr>
        <w:pBdr>
          <w:top w:val="nil"/>
          <w:left w:val="nil"/>
          <w:bottom w:val="nil"/>
          <w:right w:val="nil"/>
          <w:between w:val="nil"/>
        </w:pBdr>
        <w:rPr>
          <w:color w:val="000000"/>
        </w:rPr>
      </w:pPr>
    </w:p>
    <w:p w14:paraId="0AF46DCE" w14:textId="77777777" w:rsidR="00030701" w:rsidRDefault="00030701">
      <w:pPr>
        <w:pBdr>
          <w:top w:val="nil"/>
          <w:left w:val="nil"/>
          <w:bottom w:val="nil"/>
          <w:right w:val="nil"/>
          <w:between w:val="nil"/>
        </w:pBdr>
        <w:rPr>
          <w:color w:val="000000"/>
        </w:rPr>
      </w:pPr>
    </w:p>
    <w:p w14:paraId="5E252E02" w14:textId="77777777" w:rsidR="00030701" w:rsidRDefault="00030701">
      <w:pPr>
        <w:pBdr>
          <w:top w:val="nil"/>
          <w:left w:val="nil"/>
          <w:bottom w:val="nil"/>
          <w:right w:val="nil"/>
          <w:between w:val="nil"/>
        </w:pBdr>
        <w:rPr>
          <w:color w:val="000000"/>
        </w:rPr>
      </w:pPr>
    </w:p>
    <w:p w14:paraId="5362E914" w14:textId="77777777" w:rsidR="00030701" w:rsidRDefault="00030701">
      <w:pPr>
        <w:pBdr>
          <w:top w:val="nil"/>
          <w:left w:val="nil"/>
          <w:bottom w:val="nil"/>
          <w:right w:val="nil"/>
          <w:between w:val="nil"/>
        </w:pBdr>
        <w:rPr>
          <w:color w:val="000000"/>
        </w:rPr>
      </w:pPr>
    </w:p>
    <w:p w14:paraId="149482C1" w14:textId="77777777" w:rsidR="00030701" w:rsidRDefault="00030701">
      <w:pPr>
        <w:pBdr>
          <w:top w:val="nil"/>
          <w:left w:val="nil"/>
          <w:bottom w:val="nil"/>
          <w:right w:val="nil"/>
          <w:between w:val="nil"/>
        </w:pBdr>
        <w:rPr>
          <w:color w:val="000000"/>
        </w:rPr>
      </w:pPr>
    </w:p>
    <w:p w14:paraId="2068DB77" w14:textId="77777777" w:rsidR="00030701" w:rsidRDefault="00030701">
      <w:pPr>
        <w:pBdr>
          <w:top w:val="nil"/>
          <w:left w:val="nil"/>
          <w:bottom w:val="nil"/>
          <w:right w:val="nil"/>
          <w:between w:val="nil"/>
        </w:pBdr>
        <w:rPr>
          <w:color w:val="000000"/>
        </w:rPr>
      </w:pPr>
    </w:p>
    <w:p w14:paraId="71B8244B" w14:textId="77777777" w:rsidR="00030701" w:rsidRDefault="00030701">
      <w:pPr>
        <w:pBdr>
          <w:top w:val="nil"/>
          <w:left w:val="nil"/>
          <w:bottom w:val="nil"/>
          <w:right w:val="nil"/>
          <w:between w:val="nil"/>
        </w:pBdr>
        <w:rPr>
          <w:color w:val="000000"/>
        </w:rPr>
      </w:pPr>
    </w:p>
    <w:p w14:paraId="405536B3" w14:textId="77777777" w:rsidR="00030701" w:rsidRDefault="00030701">
      <w:pPr>
        <w:pBdr>
          <w:top w:val="nil"/>
          <w:left w:val="nil"/>
          <w:bottom w:val="nil"/>
          <w:right w:val="nil"/>
          <w:between w:val="nil"/>
        </w:pBdr>
        <w:rPr>
          <w:color w:val="000000"/>
        </w:rPr>
      </w:pPr>
    </w:p>
    <w:p w14:paraId="202048C5" w14:textId="77777777" w:rsidR="00030701" w:rsidRDefault="00030701">
      <w:pPr>
        <w:pBdr>
          <w:top w:val="nil"/>
          <w:left w:val="nil"/>
          <w:bottom w:val="nil"/>
          <w:right w:val="nil"/>
          <w:between w:val="nil"/>
        </w:pBdr>
        <w:rPr>
          <w:color w:val="000000"/>
        </w:rPr>
      </w:pPr>
    </w:p>
    <w:p w14:paraId="11947BF2" w14:textId="77777777" w:rsidR="00030701" w:rsidRDefault="00030701">
      <w:pPr>
        <w:pBdr>
          <w:top w:val="nil"/>
          <w:left w:val="nil"/>
          <w:bottom w:val="nil"/>
          <w:right w:val="nil"/>
          <w:between w:val="nil"/>
        </w:pBdr>
        <w:rPr>
          <w:color w:val="000000"/>
        </w:rPr>
      </w:pPr>
    </w:p>
    <w:p w14:paraId="0863A63E" w14:textId="77777777" w:rsidR="00030701" w:rsidRDefault="00030701">
      <w:pPr>
        <w:pBdr>
          <w:top w:val="nil"/>
          <w:left w:val="nil"/>
          <w:bottom w:val="nil"/>
          <w:right w:val="nil"/>
          <w:between w:val="nil"/>
        </w:pBdr>
        <w:rPr>
          <w:color w:val="000000"/>
        </w:rPr>
      </w:pPr>
    </w:p>
    <w:p w14:paraId="71ED5C42" w14:textId="77777777" w:rsidR="00030701" w:rsidRDefault="00030701">
      <w:pPr>
        <w:pBdr>
          <w:top w:val="nil"/>
          <w:left w:val="nil"/>
          <w:bottom w:val="nil"/>
          <w:right w:val="nil"/>
          <w:between w:val="nil"/>
        </w:pBdr>
        <w:rPr>
          <w:color w:val="000000"/>
        </w:rPr>
      </w:pPr>
    </w:p>
    <w:p w14:paraId="39F9319C" w14:textId="77777777" w:rsidR="00030701" w:rsidRDefault="00030701">
      <w:pPr>
        <w:pBdr>
          <w:top w:val="nil"/>
          <w:left w:val="nil"/>
          <w:bottom w:val="nil"/>
          <w:right w:val="nil"/>
          <w:between w:val="nil"/>
        </w:pBdr>
        <w:rPr>
          <w:color w:val="000000"/>
        </w:rPr>
      </w:pPr>
    </w:p>
    <w:p w14:paraId="27F0FB39" w14:textId="77777777" w:rsidR="00030701" w:rsidRDefault="00030701">
      <w:pPr>
        <w:pBdr>
          <w:top w:val="nil"/>
          <w:left w:val="nil"/>
          <w:bottom w:val="nil"/>
          <w:right w:val="nil"/>
          <w:between w:val="nil"/>
        </w:pBdr>
        <w:rPr>
          <w:color w:val="000000"/>
        </w:rPr>
      </w:pPr>
    </w:p>
    <w:p w14:paraId="62E29378" w14:textId="77777777" w:rsidR="00030701" w:rsidRDefault="00030701">
      <w:pPr>
        <w:pBdr>
          <w:top w:val="nil"/>
          <w:left w:val="nil"/>
          <w:bottom w:val="nil"/>
          <w:right w:val="nil"/>
          <w:between w:val="nil"/>
        </w:pBdr>
        <w:rPr>
          <w:color w:val="000000"/>
        </w:rPr>
      </w:pPr>
    </w:p>
    <w:p w14:paraId="294053AA" w14:textId="77777777" w:rsidR="00030701" w:rsidRDefault="00030701">
      <w:pPr>
        <w:pBdr>
          <w:top w:val="nil"/>
          <w:left w:val="nil"/>
          <w:bottom w:val="nil"/>
          <w:right w:val="nil"/>
          <w:between w:val="nil"/>
        </w:pBdr>
        <w:rPr>
          <w:color w:val="000000"/>
        </w:rPr>
      </w:pPr>
    </w:p>
    <w:p w14:paraId="23D657E8" w14:textId="77777777" w:rsidR="00030701" w:rsidRDefault="00030701">
      <w:pPr>
        <w:pBdr>
          <w:top w:val="nil"/>
          <w:left w:val="nil"/>
          <w:bottom w:val="nil"/>
          <w:right w:val="nil"/>
          <w:between w:val="nil"/>
        </w:pBdr>
        <w:rPr>
          <w:color w:val="000000"/>
        </w:rPr>
      </w:pPr>
    </w:p>
    <w:p w14:paraId="70F72D21" w14:textId="77777777" w:rsidR="00030701" w:rsidRDefault="00030701">
      <w:pPr>
        <w:pBdr>
          <w:top w:val="nil"/>
          <w:left w:val="nil"/>
          <w:bottom w:val="nil"/>
          <w:right w:val="nil"/>
          <w:between w:val="nil"/>
        </w:pBdr>
        <w:rPr>
          <w:color w:val="000000"/>
        </w:rPr>
      </w:pPr>
    </w:p>
    <w:p w14:paraId="558B40A0" w14:textId="77777777" w:rsidR="00030701" w:rsidRDefault="00030701">
      <w:pPr>
        <w:pBdr>
          <w:top w:val="nil"/>
          <w:left w:val="nil"/>
          <w:bottom w:val="nil"/>
          <w:right w:val="nil"/>
          <w:between w:val="nil"/>
        </w:pBdr>
        <w:rPr>
          <w:color w:val="000000"/>
        </w:rPr>
      </w:pPr>
    </w:p>
    <w:p w14:paraId="5A3B1ADB" w14:textId="77777777" w:rsidR="00030701" w:rsidRDefault="00030701">
      <w:pPr>
        <w:pBdr>
          <w:top w:val="nil"/>
          <w:left w:val="nil"/>
          <w:bottom w:val="nil"/>
          <w:right w:val="nil"/>
          <w:between w:val="nil"/>
        </w:pBdr>
        <w:rPr>
          <w:color w:val="000000"/>
        </w:rPr>
      </w:pPr>
    </w:p>
    <w:p w14:paraId="28823082" w14:textId="77777777" w:rsidR="00030701" w:rsidRDefault="00030701">
      <w:pPr>
        <w:pBdr>
          <w:top w:val="nil"/>
          <w:left w:val="nil"/>
          <w:bottom w:val="nil"/>
          <w:right w:val="nil"/>
          <w:between w:val="nil"/>
        </w:pBdr>
        <w:rPr>
          <w:color w:val="000000"/>
        </w:rPr>
      </w:pPr>
    </w:p>
    <w:p w14:paraId="258BA2C0" w14:textId="77777777" w:rsidR="00030701" w:rsidRDefault="004E101B">
      <w:pPr>
        <w:pBdr>
          <w:top w:val="nil"/>
          <w:left w:val="nil"/>
          <w:bottom w:val="nil"/>
          <w:right w:val="nil"/>
          <w:between w:val="nil"/>
        </w:pBdr>
        <w:jc w:val="center"/>
        <w:rPr>
          <w:color w:val="000000"/>
        </w:rPr>
      </w:pPr>
      <w:r>
        <w:rPr>
          <w:noProof/>
          <w:color w:val="000000"/>
        </w:rPr>
        <w:drawing>
          <wp:inline distT="0" distB="0" distL="0" distR="0" wp14:anchorId="233C6D54" wp14:editId="603B065B">
            <wp:extent cx="2396490" cy="819785"/>
            <wp:effectExtent l="0" t="0" r="0" b="0"/>
            <wp:docPr id="484" name="image8.jpg" descr="Label BRONZE FFTA 2019-2020"/>
            <wp:cNvGraphicFramePr/>
            <a:graphic xmlns:a="http://schemas.openxmlformats.org/drawingml/2006/main">
              <a:graphicData uri="http://schemas.openxmlformats.org/drawingml/2006/picture">
                <pic:pic xmlns:pic="http://schemas.openxmlformats.org/drawingml/2006/picture">
                  <pic:nvPicPr>
                    <pic:cNvPr id="0" name="image8.jpg" descr="Label BRONZE FFTA 2019-2020"/>
                    <pic:cNvPicPr preferRelativeResize="0"/>
                  </pic:nvPicPr>
                  <pic:blipFill>
                    <a:blip r:embed="rId10"/>
                    <a:srcRect/>
                    <a:stretch>
                      <a:fillRect/>
                    </a:stretch>
                  </pic:blipFill>
                  <pic:spPr>
                    <a:xfrm>
                      <a:off x="0" y="0"/>
                      <a:ext cx="2396490" cy="819785"/>
                    </a:xfrm>
                    <a:prstGeom prst="rect">
                      <a:avLst/>
                    </a:prstGeom>
                    <a:ln/>
                  </pic:spPr>
                </pic:pic>
              </a:graphicData>
            </a:graphic>
          </wp:inline>
        </w:drawing>
      </w:r>
    </w:p>
    <w:p w14:paraId="78EF6A13" w14:textId="77777777" w:rsidR="00030701" w:rsidRDefault="00030701">
      <w:pPr>
        <w:pBdr>
          <w:top w:val="nil"/>
          <w:left w:val="nil"/>
          <w:bottom w:val="nil"/>
          <w:right w:val="nil"/>
          <w:between w:val="nil"/>
        </w:pBdr>
        <w:rPr>
          <w:color w:val="000000"/>
        </w:rPr>
      </w:pPr>
    </w:p>
    <w:p w14:paraId="13C5624D" w14:textId="77777777" w:rsidR="00030701" w:rsidRDefault="00030701">
      <w:pPr>
        <w:pBdr>
          <w:top w:val="nil"/>
          <w:left w:val="nil"/>
          <w:bottom w:val="nil"/>
          <w:right w:val="nil"/>
          <w:between w:val="nil"/>
        </w:pBdr>
        <w:rPr>
          <w:color w:val="000000"/>
        </w:rPr>
      </w:pPr>
    </w:p>
    <w:p w14:paraId="1658E025" w14:textId="77777777" w:rsidR="00030701" w:rsidRDefault="004E101B">
      <w:pPr>
        <w:pBdr>
          <w:top w:val="nil"/>
          <w:left w:val="nil"/>
          <w:bottom w:val="nil"/>
          <w:right w:val="nil"/>
          <w:between w:val="nil"/>
        </w:pBdr>
        <w:jc w:val="right"/>
        <w:rPr>
          <w:color w:val="000000"/>
        </w:rPr>
      </w:pPr>
      <w:r>
        <w:rPr>
          <w:color w:val="000000"/>
        </w:rPr>
        <w:t>Bazainville, le 7 Décembre 2022</w:t>
      </w:r>
    </w:p>
    <w:p w14:paraId="6A9B9972" w14:textId="77777777" w:rsidR="00030701" w:rsidRDefault="00030701">
      <w:pPr>
        <w:pBdr>
          <w:top w:val="nil"/>
          <w:left w:val="nil"/>
          <w:bottom w:val="nil"/>
          <w:right w:val="nil"/>
          <w:between w:val="nil"/>
        </w:pBdr>
        <w:rPr>
          <w:color w:val="000000"/>
        </w:rPr>
      </w:pPr>
    </w:p>
    <w:p w14:paraId="6E5A987B" w14:textId="77777777" w:rsidR="00030701" w:rsidRDefault="004E101B">
      <w:pPr>
        <w:pBdr>
          <w:top w:val="nil"/>
          <w:left w:val="nil"/>
          <w:bottom w:val="nil"/>
          <w:right w:val="nil"/>
          <w:between w:val="nil"/>
        </w:pBdr>
        <w:rPr>
          <w:color w:val="000000"/>
          <w:sz w:val="22"/>
          <w:szCs w:val="22"/>
        </w:rPr>
      </w:pPr>
      <w:r>
        <w:rPr>
          <w:color w:val="000000"/>
        </w:rPr>
        <w:t>Objet</w:t>
      </w:r>
      <w:r>
        <w:rPr>
          <w:color w:val="000000"/>
        </w:rPr>
        <w:tab/>
        <w:t xml:space="preserve">: </w:t>
      </w:r>
    </w:p>
    <w:p w14:paraId="2498A05E" w14:textId="77777777" w:rsidR="00030701" w:rsidRDefault="004E101B">
      <w:r>
        <w:t>COMPTE RENDU</w:t>
      </w:r>
    </w:p>
    <w:p w14:paraId="0E4D0F64" w14:textId="77777777" w:rsidR="00030701" w:rsidRDefault="004E101B">
      <w:r>
        <w:t>DE L’ASSEMBLEE GENERALE</w:t>
      </w:r>
    </w:p>
    <w:p w14:paraId="3D542F9E" w14:textId="77777777" w:rsidR="00030701" w:rsidRDefault="004E101B">
      <w:r>
        <w:t>DU MERCREDI 7 DECEMBRE 2022</w:t>
      </w:r>
    </w:p>
    <w:p w14:paraId="61B39464" w14:textId="77777777" w:rsidR="00030701" w:rsidRDefault="00030701"/>
    <w:p w14:paraId="4150B1EB" w14:textId="77777777" w:rsidR="00030701" w:rsidRDefault="00030701"/>
    <w:p w14:paraId="4FC66C4C" w14:textId="77777777" w:rsidR="00030701" w:rsidRDefault="00030701"/>
    <w:p w14:paraId="0A3576FB" w14:textId="77777777" w:rsidR="00030701" w:rsidRDefault="00030701"/>
    <w:p w14:paraId="402226B8" w14:textId="77777777" w:rsidR="00030701" w:rsidRDefault="00030701"/>
    <w:p w14:paraId="793428C6" w14:textId="77777777" w:rsidR="00030701" w:rsidRDefault="00030701"/>
    <w:p w14:paraId="610D1C27" w14:textId="77777777" w:rsidR="00030701" w:rsidRDefault="004E101B">
      <w:r>
        <w:t>Présents</w:t>
      </w:r>
      <w:r>
        <w:tab/>
      </w:r>
      <w:r>
        <w:tab/>
      </w:r>
      <w:r>
        <w:tab/>
        <w:t>:     18   adhérents</w:t>
      </w:r>
    </w:p>
    <w:p w14:paraId="4EFDF77B" w14:textId="77777777" w:rsidR="00030701" w:rsidRDefault="004E101B">
      <w:r>
        <w:t>Présents à distance</w:t>
      </w:r>
      <w:r>
        <w:tab/>
      </w:r>
      <w:r>
        <w:t xml:space="preserve">:     0   adhérents </w:t>
      </w:r>
    </w:p>
    <w:p w14:paraId="000C186F" w14:textId="77777777" w:rsidR="00030701" w:rsidRDefault="004E101B">
      <w:r>
        <w:t>Pouvoirs </w:t>
      </w:r>
      <w:r>
        <w:tab/>
      </w:r>
      <w:r>
        <w:tab/>
        <w:t>:    29    pouvoirs</w:t>
      </w:r>
    </w:p>
    <w:p w14:paraId="6B11F944" w14:textId="77777777" w:rsidR="00030701" w:rsidRDefault="00030701"/>
    <w:p w14:paraId="2B94A695" w14:textId="77777777" w:rsidR="00030701" w:rsidRDefault="00030701"/>
    <w:p w14:paraId="00C77395" w14:textId="77777777" w:rsidR="00030701" w:rsidRDefault="004E101B">
      <w:r>
        <w:t>Adhérents </w:t>
      </w:r>
      <w:r>
        <w:tab/>
      </w:r>
      <w:r>
        <w:tab/>
        <w:t>: 92</w:t>
      </w:r>
    </w:p>
    <w:p w14:paraId="7EA9B93F" w14:textId="77777777" w:rsidR="00030701" w:rsidRDefault="00030701"/>
    <w:p w14:paraId="5034A6D7" w14:textId="77777777" w:rsidR="00030701" w:rsidRDefault="004E101B">
      <w:r>
        <w:t>Président</w:t>
      </w:r>
      <w:r>
        <w:tab/>
      </w:r>
      <w:r>
        <w:tab/>
        <w:t>: Mathieu JOURNEL</w:t>
      </w:r>
    </w:p>
    <w:p w14:paraId="0EF15C5A" w14:textId="77777777" w:rsidR="00030701" w:rsidRDefault="00030701"/>
    <w:p w14:paraId="5C709ECB" w14:textId="77777777" w:rsidR="00030701" w:rsidRDefault="004E101B">
      <w:r>
        <w:t>Président de séance</w:t>
      </w:r>
      <w:r>
        <w:tab/>
        <w:t>: Elodie ENC</w:t>
      </w:r>
    </w:p>
    <w:p w14:paraId="6788B121" w14:textId="77777777" w:rsidR="00030701" w:rsidRDefault="00030701"/>
    <w:p w14:paraId="02002199" w14:textId="77777777" w:rsidR="00030701" w:rsidRDefault="004E101B">
      <w:r>
        <w:t>Secrétaire de séance</w:t>
      </w:r>
      <w:r>
        <w:tab/>
        <w:t>: Elodie ENC</w:t>
      </w:r>
    </w:p>
    <w:p w14:paraId="5A159F8E" w14:textId="77777777" w:rsidR="00030701" w:rsidRDefault="00030701"/>
    <w:p w14:paraId="0A96F48A" w14:textId="77777777" w:rsidR="00030701" w:rsidRDefault="00030701"/>
    <w:p w14:paraId="5C301677" w14:textId="77777777" w:rsidR="00030701" w:rsidRDefault="00030701"/>
    <w:p w14:paraId="3BDAC63F" w14:textId="77777777" w:rsidR="00030701" w:rsidRDefault="004E101B">
      <w:r>
        <w:t>Compte tenu des dispositions inscrites dans les statuts de l’association (minimum requis : 1/4 des adhérents), ou</w:t>
      </w:r>
    </w:p>
    <w:p w14:paraId="52F431C2" w14:textId="77777777" w:rsidR="00030701" w:rsidRDefault="004E101B">
      <w:pPr>
        <w:numPr>
          <w:ilvl w:val="0"/>
          <w:numId w:val="17"/>
        </w:numPr>
      </w:pPr>
      <w:r>
        <w:t>le quorum est atteint. La séance peut être ouverte</w:t>
      </w:r>
    </w:p>
    <w:p w14:paraId="7D25B544" w14:textId="77777777" w:rsidR="00030701" w:rsidRDefault="004E101B">
      <w:pPr>
        <w:numPr>
          <w:ilvl w:val="0"/>
          <w:numId w:val="17"/>
        </w:numPr>
        <w:rPr>
          <w:u w:val="single"/>
        </w:rPr>
      </w:pPr>
      <w:r>
        <w:rPr>
          <w:u w:val="single"/>
        </w:rPr>
        <w:t>le quorum n’est pas atteint et la séance est reporté d’une semaine sans obligation de quoru</w:t>
      </w:r>
      <w:r>
        <w:rPr>
          <w:u w:val="single"/>
        </w:rPr>
        <w:t>m pour être concluante</w:t>
      </w:r>
    </w:p>
    <w:p w14:paraId="2AA7F115" w14:textId="77777777" w:rsidR="00030701" w:rsidRDefault="00030701"/>
    <w:p w14:paraId="07D88461" w14:textId="77777777" w:rsidR="00030701" w:rsidRDefault="004E101B">
      <w:pPr>
        <w:sectPr w:rsidR="00030701">
          <w:headerReference w:type="even" r:id="rId11"/>
          <w:headerReference w:type="default" r:id="rId12"/>
          <w:footerReference w:type="even" r:id="rId13"/>
          <w:footerReference w:type="default" r:id="rId14"/>
          <w:headerReference w:type="first" r:id="rId15"/>
          <w:footerReference w:type="first" r:id="rId16"/>
          <w:pgSz w:w="11905" w:h="16837"/>
          <w:pgMar w:top="709" w:right="709" w:bottom="1134" w:left="567" w:header="720" w:footer="868" w:gutter="0"/>
          <w:pgNumType w:start="1"/>
          <w:cols w:num="2" w:space="720" w:equalWidth="0">
            <w:col w:w="5101" w:space="426"/>
            <w:col w:w="5101" w:space="0"/>
          </w:cols>
        </w:sectPr>
      </w:pPr>
      <w:r>
        <w:t xml:space="preserve">La séance est ouverte à :  </w:t>
      </w:r>
      <w:r>
        <w:tab/>
        <w:t>19h58</w:t>
      </w:r>
    </w:p>
    <w:p w14:paraId="185B373C" w14:textId="77777777" w:rsidR="00030701" w:rsidRDefault="004E101B">
      <w:pPr>
        <w:keepNext/>
        <w:keepLines/>
        <w:pBdr>
          <w:top w:val="nil"/>
          <w:left w:val="nil"/>
          <w:bottom w:val="nil"/>
          <w:right w:val="nil"/>
          <w:between w:val="nil"/>
        </w:pBdr>
        <w:spacing w:before="480" w:line="276" w:lineRule="auto"/>
        <w:rPr>
          <w:rFonts w:ascii="Cambria" w:eastAsia="Cambria" w:hAnsi="Cambria" w:cs="Cambria"/>
          <w:color w:val="365F91"/>
          <w:sz w:val="28"/>
          <w:szCs w:val="28"/>
        </w:rPr>
      </w:pPr>
      <w:bookmarkStart w:id="0" w:name="_heading=h.gjdgxs" w:colFirst="0" w:colLast="0"/>
      <w:bookmarkEnd w:id="0"/>
      <w:r>
        <w:rPr>
          <w:rFonts w:ascii="Cambria" w:eastAsia="Cambria" w:hAnsi="Cambria" w:cs="Cambria"/>
          <w:color w:val="365F91"/>
          <w:sz w:val="28"/>
          <w:szCs w:val="28"/>
        </w:rPr>
        <w:lastRenderedPageBreak/>
        <w:t>Contenu</w:t>
      </w:r>
    </w:p>
    <w:sdt>
      <w:sdtPr>
        <w:id w:val="-2066173495"/>
        <w:docPartObj>
          <w:docPartGallery w:val="Table of Contents"/>
          <w:docPartUnique/>
        </w:docPartObj>
      </w:sdtPr>
      <w:sdtEndPr>
        <w:rPr>
          <w:rFonts w:ascii="Calibri" w:hAnsi="Calibri"/>
          <w:b w:val="0"/>
          <w:bCs w:val="0"/>
          <w:caps w:val="0"/>
        </w:rPr>
      </w:sdtEndPr>
      <w:sdtContent>
        <w:p w14:paraId="1166174F" w14:textId="474E7A26" w:rsidR="00716F2A" w:rsidRDefault="004E101B">
          <w:pPr>
            <w:pStyle w:val="TM1"/>
            <w:tabs>
              <w:tab w:val="left" w:pos="480"/>
              <w:tab w:val="right" w:pos="10647"/>
            </w:tabs>
            <w:rPr>
              <w:rFonts w:asciiTheme="minorHAnsi" w:eastAsiaTheme="minorEastAsia" w:hAnsiTheme="minorHAnsi" w:cstheme="minorBidi"/>
              <w:b w:val="0"/>
              <w:bCs w:val="0"/>
              <w:caps w:val="0"/>
              <w:noProof/>
              <w:sz w:val="22"/>
              <w:szCs w:val="22"/>
              <w:lang w:eastAsia="fr-FR"/>
            </w:rPr>
          </w:pPr>
          <w:r>
            <w:fldChar w:fldCharType="begin"/>
          </w:r>
          <w:r>
            <w:instrText xml:space="preserve"> TOC \h \u \z </w:instrText>
          </w:r>
          <w:r>
            <w:fldChar w:fldCharType="separate"/>
          </w:r>
          <w:hyperlink w:anchor="_Toc123210454" w:history="1">
            <w:r w:rsidR="00716F2A" w:rsidRPr="00C425B1">
              <w:rPr>
                <w:rStyle w:val="Lienhypertexte"/>
                <w:rFonts w:ascii="Arial" w:eastAsia="Arial" w:hAnsi="Arial" w:cs="Arial"/>
                <w:noProof/>
              </w:rPr>
              <w:t>I.</w:t>
            </w:r>
            <w:r w:rsidR="00716F2A">
              <w:rPr>
                <w:rFonts w:asciiTheme="minorHAnsi" w:eastAsiaTheme="minorEastAsia" w:hAnsiTheme="minorHAnsi" w:cstheme="minorBidi"/>
                <w:b w:val="0"/>
                <w:bCs w:val="0"/>
                <w:caps w:val="0"/>
                <w:noProof/>
                <w:sz w:val="22"/>
                <w:szCs w:val="22"/>
                <w:lang w:eastAsia="fr-FR"/>
              </w:rPr>
              <w:tab/>
            </w:r>
            <w:r w:rsidR="00716F2A" w:rsidRPr="00C425B1">
              <w:rPr>
                <w:rStyle w:val="Lienhypertexte"/>
                <w:rFonts w:ascii="Arial" w:eastAsia="Arial" w:hAnsi="Arial" w:cs="Arial"/>
                <w:noProof/>
              </w:rPr>
              <w:t>Rapport moral 2022 :</w:t>
            </w:r>
            <w:r w:rsidR="00716F2A">
              <w:rPr>
                <w:noProof/>
                <w:webHidden/>
              </w:rPr>
              <w:tab/>
            </w:r>
            <w:r w:rsidR="00716F2A">
              <w:rPr>
                <w:noProof/>
                <w:webHidden/>
              </w:rPr>
              <w:fldChar w:fldCharType="begin"/>
            </w:r>
            <w:r w:rsidR="00716F2A">
              <w:rPr>
                <w:noProof/>
                <w:webHidden/>
              </w:rPr>
              <w:instrText xml:space="preserve"> PAGEREF _Toc123210454 \h </w:instrText>
            </w:r>
            <w:r w:rsidR="00716F2A">
              <w:rPr>
                <w:noProof/>
                <w:webHidden/>
              </w:rPr>
            </w:r>
            <w:r w:rsidR="00716F2A">
              <w:rPr>
                <w:noProof/>
                <w:webHidden/>
              </w:rPr>
              <w:fldChar w:fldCharType="separate"/>
            </w:r>
            <w:r w:rsidR="00716F2A">
              <w:rPr>
                <w:noProof/>
                <w:webHidden/>
              </w:rPr>
              <w:t>4</w:t>
            </w:r>
            <w:r w:rsidR="00716F2A">
              <w:rPr>
                <w:noProof/>
                <w:webHidden/>
              </w:rPr>
              <w:fldChar w:fldCharType="end"/>
            </w:r>
          </w:hyperlink>
        </w:p>
        <w:p w14:paraId="1498ED7F" w14:textId="6AA34FE8" w:rsidR="00716F2A" w:rsidRDefault="00716F2A">
          <w:pPr>
            <w:pStyle w:val="TM1"/>
            <w:tabs>
              <w:tab w:val="left" w:pos="480"/>
              <w:tab w:val="right" w:pos="10647"/>
            </w:tabs>
            <w:rPr>
              <w:rFonts w:asciiTheme="minorHAnsi" w:eastAsiaTheme="minorEastAsia" w:hAnsiTheme="minorHAnsi" w:cstheme="minorBidi"/>
              <w:b w:val="0"/>
              <w:bCs w:val="0"/>
              <w:caps w:val="0"/>
              <w:noProof/>
              <w:sz w:val="22"/>
              <w:szCs w:val="22"/>
              <w:lang w:eastAsia="fr-FR"/>
            </w:rPr>
          </w:pPr>
          <w:hyperlink w:anchor="_Toc123210455" w:history="1">
            <w:r w:rsidRPr="00C425B1">
              <w:rPr>
                <w:rStyle w:val="Lienhypertexte"/>
                <w:noProof/>
              </w:rPr>
              <w:t>II.</w:t>
            </w:r>
            <w:r>
              <w:rPr>
                <w:rFonts w:asciiTheme="minorHAnsi" w:eastAsiaTheme="minorEastAsia" w:hAnsiTheme="minorHAnsi" w:cstheme="minorBidi"/>
                <w:b w:val="0"/>
                <w:bCs w:val="0"/>
                <w:caps w:val="0"/>
                <w:noProof/>
                <w:sz w:val="22"/>
                <w:szCs w:val="22"/>
                <w:lang w:eastAsia="fr-FR"/>
              </w:rPr>
              <w:tab/>
            </w:r>
            <w:r w:rsidRPr="00C425B1">
              <w:rPr>
                <w:rStyle w:val="Lienhypertexte"/>
                <w:rFonts w:ascii="Arial" w:eastAsia="Arial" w:hAnsi="Arial" w:cs="Arial"/>
                <w:noProof/>
              </w:rPr>
              <w:t>Bilan financier 2022 :</w:t>
            </w:r>
            <w:r>
              <w:rPr>
                <w:noProof/>
                <w:webHidden/>
              </w:rPr>
              <w:tab/>
            </w:r>
            <w:r>
              <w:rPr>
                <w:noProof/>
                <w:webHidden/>
              </w:rPr>
              <w:fldChar w:fldCharType="begin"/>
            </w:r>
            <w:r>
              <w:rPr>
                <w:noProof/>
                <w:webHidden/>
              </w:rPr>
              <w:instrText xml:space="preserve"> PAGEREF _Toc123210455 \h </w:instrText>
            </w:r>
            <w:r>
              <w:rPr>
                <w:noProof/>
                <w:webHidden/>
              </w:rPr>
            </w:r>
            <w:r>
              <w:rPr>
                <w:noProof/>
                <w:webHidden/>
              </w:rPr>
              <w:fldChar w:fldCharType="separate"/>
            </w:r>
            <w:r>
              <w:rPr>
                <w:noProof/>
                <w:webHidden/>
              </w:rPr>
              <w:t>6</w:t>
            </w:r>
            <w:r>
              <w:rPr>
                <w:noProof/>
                <w:webHidden/>
              </w:rPr>
              <w:fldChar w:fldCharType="end"/>
            </w:r>
          </w:hyperlink>
        </w:p>
        <w:p w14:paraId="49DBD2AA" w14:textId="2CDBFA47"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56" w:history="1">
            <w:r w:rsidRPr="00C425B1">
              <w:rPr>
                <w:rStyle w:val="Lienhypertexte"/>
                <w:noProof/>
              </w:rPr>
              <w:t>A.</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rPr>
              <w:t>Les recettes de 2022</w:t>
            </w:r>
            <w:r>
              <w:rPr>
                <w:noProof/>
                <w:webHidden/>
              </w:rPr>
              <w:tab/>
            </w:r>
            <w:r>
              <w:rPr>
                <w:noProof/>
                <w:webHidden/>
              </w:rPr>
              <w:fldChar w:fldCharType="begin"/>
            </w:r>
            <w:r>
              <w:rPr>
                <w:noProof/>
                <w:webHidden/>
              </w:rPr>
              <w:instrText xml:space="preserve"> PAGEREF _Toc123210456 \h </w:instrText>
            </w:r>
            <w:r>
              <w:rPr>
                <w:noProof/>
                <w:webHidden/>
              </w:rPr>
            </w:r>
            <w:r>
              <w:rPr>
                <w:noProof/>
                <w:webHidden/>
              </w:rPr>
              <w:fldChar w:fldCharType="separate"/>
            </w:r>
            <w:r>
              <w:rPr>
                <w:noProof/>
                <w:webHidden/>
              </w:rPr>
              <w:t>7</w:t>
            </w:r>
            <w:r>
              <w:rPr>
                <w:noProof/>
                <w:webHidden/>
              </w:rPr>
              <w:fldChar w:fldCharType="end"/>
            </w:r>
          </w:hyperlink>
        </w:p>
        <w:p w14:paraId="112DA013" w14:textId="528604D4"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57" w:history="1">
            <w:r w:rsidRPr="00C425B1">
              <w:rPr>
                <w:rStyle w:val="Lienhypertexte"/>
                <w:rFonts w:ascii="Arial" w:hAnsi="Arial" w:cs="Arial"/>
                <w:noProof/>
              </w:rPr>
              <w:t>■</w:t>
            </w:r>
            <w:r>
              <w:rPr>
                <w:rFonts w:asciiTheme="minorHAnsi" w:eastAsiaTheme="minorEastAsia" w:hAnsiTheme="minorHAnsi" w:cstheme="minorBidi"/>
                <w:noProof/>
                <w:sz w:val="22"/>
                <w:szCs w:val="22"/>
                <w:lang w:eastAsia="fr-FR"/>
              </w:rPr>
              <w:tab/>
            </w:r>
            <w:r w:rsidRPr="00C425B1">
              <w:rPr>
                <w:rStyle w:val="Lienhypertexte"/>
                <w:noProof/>
              </w:rPr>
              <w:t>1.   Les aides de l’Etat et des collectivités :</w:t>
            </w:r>
            <w:r>
              <w:rPr>
                <w:noProof/>
                <w:webHidden/>
              </w:rPr>
              <w:tab/>
            </w:r>
            <w:r>
              <w:rPr>
                <w:noProof/>
                <w:webHidden/>
              </w:rPr>
              <w:fldChar w:fldCharType="begin"/>
            </w:r>
            <w:r>
              <w:rPr>
                <w:noProof/>
                <w:webHidden/>
              </w:rPr>
              <w:instrText xml:space="preserve"> PAGEREF _Toc123210457 \h </w:instrText>
            </w:r>
            <w:r>
              <w:rPr>
                <w:noProof/>
                <w:webHidden/>
              </w:rPr>
            </w:r>
            <w:r>
              <w:rPr>
                <w:noProof/>
                <w:webHidden/>
              </w:rPr>
              <w:fldChar w:fldCharType="separate"/>
            </w:r>
            <w:r>
              <w:rPr>
                <w:noProof/>
                <w:webHidden/>
              </w:rPr>
              <w:t>7</w:t>
            </w:r>
            <w:r>
              <w:rPr>
                <w:noProof/>
                <w:webHidden/>
              </w:rPr>
              <w:fldChar w:fldCharType="end"/>
            </w:r>
          </w:hyperlink>
        </w:p>
        <w:p w14:paraId="1E62A3FD" w14:textId="6B919C56" w:rsidR="00716F2A" w:rsidRDefault="00716F2A">
          <w:pPr>
            <w:pStyle w:val="TM4"/>
            <w:tabs>
              <w:tab w:val="left" w:pos="960"/>
              <w:tab w:val="right" w:pos="10647"/>
            </w:tabs>
            <w:rPr>
              <w:rFonts w:asciiTheme="minorHAnsi" w:eastAsiaTheme="minorEastAsia" w:hAnsiTheme="minorHAnsi" w:cstheme="minorBidi"/>
              <w:noProof/>
              <w:sz w:val="22"/>
              <w:szCs w:val="22"/>
              <w:lang w:eastAsia="fr-FR"/>
            </w:rPr>
          </w:pPr>
          <w:hyperlink w:anchor="_Toc123210458" w:history="1">
            <w:r w:rsidRPr="00C425B1">
              <w:rPr>
                <w:rStyle w:val="Lienhypertexte"/>
                <w:noProof/>
              </w:rPr>
              <w:t>●</w:t>
            </w:r>
            <w:r>
              <w:rPr>
                <w:rFonts w:asciiTheme="minorHAnsi" w:eastAsiaTheme="minorEastAsia" w:hAnsiTheme="minorHAnsi" w:cstheme="minorBidi"/>
                <w:noProof/>
                <w:sz w:val="22"/>
                <w:szCs w:val="22"/>
                <w:lang w:eastAsia="fr-FR"/>
              </w:rPr>
              <w:tab/>
            </w:r>
            <w:r w:rsidRPr="00C425B1">
              <w:rPr>
                <w:rStyle w:val="Lienhypertexte"/>
                <w:rFonts w:ascii="Segoe UI Symbol" w:eastAsia="Noto Sans" w:hAnsi="Segoe UI Symbol" w:cs="Segoe UI Symbol"/>
                <w:noProof/>
              </w:rPr>
              <w:t>⮚</w:t>
            </w:r>
            <w:r w:rsidRPr="00C425B1">
              <w:rPr>
                <w:rStyle w:val="Lienhypertexte"/>
                <w:rFonts w:ascii="Times New Roman" w:eastAsia="Times New Roman" w:hAnsi="Times New Roman" w:cs="Times New Roman"/>
                <w:noProof/>
              </w:rPr>
              <w:t xml:space="preserve">   </w:t>
            </w:r>
            <w:r w:rsidRPr="00C425B1">
              <w:rPr>
                <w:rStyle w:val="Lienhypertexte"/>
                <w:noProof/>
              </w:rPr>
              <w:t>La FFTA et l’ANS nous ont accordé 4228 € sur 2 projets parmi mes 3 présentés</w:t>
            </w:r>
            <w:r>
              <w:rPr>
                <w:noProof/>
                <w:webHidden/>
              </w:rPr>
              <w:tab/>
            </w:r>
            <w:r>
              <w:rPr>
                <w:noProof/>
                <w:webHidden/>
              </w:rPr>
              <w:fldChar w:fldCharType="begin"/>
            </w:r>
            <w:r>
              <w:rPr>
                <w:noProof/>
                <w:webHidden/>
              </w:rPr>
              <w:instrText xml:space="preserve"> PAGEREF _Toc123210458 \h </w:instrText>
            </w:r>
            <w:r>
              <w:rPr>
                <w:noProof/>
                <w:webHidden/>
              </w:rPr>
            </w:r>
            <w:r>
              <w:rPr>
                <w:noProof/>
                <w:webHidden/>
              </w:rPr>
              <w:fldChar w:fldCharType="separate"/>
            </w:r>
            <w:r>
              <w:rPr>
                <w:noProof/>
                <w:webHidden/>
              </w:rPr>
              <w:t>7</w:t>
            </w:r>
            <w:r>
              <w:rPr>
                <w:noProof/>
                <w:webHidden/>
              </w:rPr>
              <w:fldChar w:fldCharType="end"/>
            </w:r>
          </w:hyperlink>
        </w:p>
        <w:p w14:paraId="4939E565" w14:textId="789C87B5" w:rsidR="00716F2A" w:rsidRDefault="00716F2A">
          <w:pPr>
            <w:pStyle w:val="TM4"/>
            <w:tabs>
              <w:tab w:val="left" w:pos="960"/>
              <w:tab w:val="right" w:pos="10647"/>
            </w:tabs>
            <w:rPr>
              <w:rFonts w:asciiTheme="minorHAnsi" w:eastAsiaTheme="minorEastAsia" w:hAnsiTheme="minorHAnsi" w:cstheme="minorBidi"/>
              <w:noProof/>
              <w:sz w:val="22"/>
              <w:szCs w:val="22"/>
              <w:lang w:eastAsia="fr-FR"/>
            </w:rPr>
          </w:pPr>
          <w:hyperlink w:anchor="_Toc123210459" w:history="1">
            <w:r w:rsidRPr="00C425B1">
              <w:rPr>
                <w:rStyle w:val="Lienhypertexte"/>
                <w:noProof/>
              </w:rPr>
              <w:t>●</w:t>
            </w:r>
            <w:r>
              <w:rPr>
                <w:rFonts w:asciiTheme="minorHAnsi" w:eastAsiaTheme="minorEastAsia" w:hAnsiTheme="minorHAnsi" w:cstheme="minorBidi"/>
                <w:noProof/>
                <w:sz w:val="22"/>
                <w:szCs w:val="22"/>
                <w:lang w:eastAsia="fr-FR"/>
              </w:rPr>
              <w:tab/>
            </w:r>
            <w:r w:rsidRPr="00C425B1">
              <w:rPr>
                <w:rStyle w:val="Lienhypertexte"/>
                <w:rFonts w:ascii="Segoe UI Symbol" w:eastAsia="Noto Sans" w:hAnsi="Segoe UI Symbol" w:cs="Segoe UI Symbol"/>
                <w:noProof/>
              </w:rPr>
              <w:t>⮚</w:t>
            </w:r>
            <w:r w:rsidRPr="00C425B1">
              <w:rPr>
                <w:rStyle w:val="Lienhypertexte"/>
                <w:rFonts w:ascii="Times New Roman" w:eastAsia="Times New Roman" w:hAnsi="Times New Roman" w:cs="Times New Roman"/>
                <w:noProof/>
              </w:rPr>
              <w:t xml:space="preserve">   </w:t>
            </w:r>
            <w:r w:rsidRPr="00C425B1">
              <w:rPr>
                <w:rStyle w:val="Lienhypertexte"/>
                <w:noProof/>
              </w:rPr>
              <w:t>La DD78 via la FDVA2 nous a accordé 5000€ sur le projet présenté</w:t>
            </w:r>
            <w:r>
              <w:rPr>
                <w:noProof/>
                <w:webHidden/>
              </w:rPr>
              <w:tab/>
            </w:r>
            <w:r>
              <w:rPr>
                <w:noProof/>
                <w:webHidden/>
              </w:rPr>
              <w:fldChar w:fldCharType="begin"/>
            </w:r>
            <w:r>
              <w:rPr>
                <w:noProof/>
                <w:webHidden/>
              </w:rPr>
              <w:instrText xml:space="preserve"> PAGEREF _Toc123210459 \h </w:instrText>
            </w:r>
            <w:r>
              <w:rPr>
                <w:noProof/>
                <w:webHidden/>
              </w:rPr>
            </w:r>
            <w:r>
              <w:rPr>
                <w:noProof/>
                <w:webHidden/>
              </w:rPr>
              <w:fldChar w:fldCharType="separate"/>
            </w:r>
            <w:r>
              <w:rPr>
                <w:noProof/>
                <w:webHidden/>
              </w:rPr>
              <w:t>7</w:t>
            </w:r>
            <w:r>
              <w:rPr>
                <w:noProof/>
                <w:webHidden/>
              </w:rPr>
              <w:fldChar w:fldCharType="end"/>
            </w:r>
          </w:hyperlink>
        </w:p>
        <w:p w14:paraId="4D222E47" w14:textId="49E82645"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60" w:history="1">
            <w:r w:rsidRPr="00C425B1">
              <w:rPr>
                <w:rStyle w:val="Lienhypertexte"/>
                <w:rFonts w:ascii="Arial" w:hAnsi="Arial" w:cs="Arial"/>
                <w:noProof/>
              </w:rPr>
              <w:t>■</w:t>
            </w:r>
            <w:r>
              <w:rPr>
                <w:rFonts w:asciiTheme="minorHAnsi" w:eastAsiaTheme="minorEastAsia" w:hAnsiTheme="minorHAnsi" w:cstheme="minorBidi"/>
                <w:noProof/>
                <w:sz w:val="22"/>
                <w:szCs w:val="22"/>
                <w:lang w:eastAsia="fr-FR"/>
              </w:rPr>
              <w:tab/>
            </w:r>
            <w:r w:rsidRPr="00C425B1">
              <w:rPr>
                <w:rStyle w:val="Lienhypertexte"/>
                <w:noProof/>
              </w:rPr>
              <w:t>2.      Bilan financier des concours organisés par le club :</w:t>
            </w:r>
            <w:r>
              <w:rPr>
                <w:noProof/>
                <w:webHidden/>
              </w:rPr>
              <w:tab/>
            </w:r>
            <w:r>
              <w:rPr>
                <w:noProof/>
                <w:webHidden/>
              </w:rPr>
              <w:fldChar w:fldCharType="begin"/>
            </w:r>
            <w:r>
              <w:rPr>
                <w:noProof/>
                <w:webHidden/>
              </w:rPr>
              <w:instrText xml:space="preserve"> PAGEREF _Toc123210460 \h </w:instrText>
            </w:r>
            <w:r>
              <w:rPr>
                <w:noProof/>
                <w:webHidden/>
              </w:rPr>
            </w:r>
            <w:r>
              <w:rPr>
                <w:noProof/>
                <w:webHidden/>
              </w:rPr>
              <w:fldChar w:fldCharType="separate"/>
            </w:r>
            <w:r>
              <w:rPr>
                <w:noProof/>
                <w:webHidden/>
              </w:rPr>
              <w:t>7</w:t>
            </w:r>
            <w:r>
              <w:rPr>
                <w:noProof/>
                <w:webHidden/>
              </w:rPr>
              <w:fldChar w:fldCharType="end"/>
            </w:r>
          </w:hyperlink>
        </w:p>
        <w:p w14:paraId="33564AC9" w14:textId="5039A9AD"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61" w:history="1">
            <w:r w:rsidRPr="00C425B1">
              <w:rPr>
                <w:rStyle w:val="Lienhypertexte"/>
                <w:rFonts w:ascii="Arial" w:hAnsi="Arial" w:cs="Arial"/>
                <w:noProof/>
              </w:rPr>
              <w:t>■</w:t>
            </w:r>
            <w:r>
              <w:rPr>
                <w:rFonts w:asciiTheme="minorHAnsi" w:eastAsiaTheme="minorEastAsia" w:hAnsiTheme="minorHAnsi" w:cstheme="minorBidi"/>
                <w:noProof/>
                <w:sz w:val="22"/>
                <w:szCs w:val="22"/>
                <w:lang w:eastAsia="fr-FR"/>
              </w:rPr>
              <w:tab/>
            </w:r>
            <w:r w:rsidRPr="00C425B1">
              <w:rPr>
                <w:rStyle w:val="Lienhypertexte"/>
                <w:noProof/>
              </w:rPr>
              <w:t>3.   Cotisations :</w:t>
            </w:r>
            <w:r>
              <w:rPr>
                <w:noProof/>
                <w:webHidden/>
              </w:rPr>
              <w:tab/>
            </w:r>
            <w:r>
              <w:rPr>
                <w:noProof/>
                <w:webHidden/>
              </w:rPr>
              <w:fldChar w:fldCharType="begin"/>
            </w:r>
            <w:r>
              <w:rPr>
                <w:noProof/>
                <w:webHidden/>
              </w:rPr>
              <w:instrText xml:space="preserve"> PAGEREF _Toc123210461 \h </w:instrText>
            </w:r>
            <w:r>
              <w:rPr>
                <w:noProof/>
                <w:webHidden/>
              </w:rPr>
            </w:r>
            <w:r>
              <w:rPr>
                <w:noProof/>
                <w:webHidden/>
              </w:rPr>
              <w:fldChar w:fldCharType="separate"/>
            </w:r>
            <w:r>
              <w:rPr>
                <w:noProof/>
                <w:webHidden/>
              </w:rPr>
              <w:t>7</w:t>
            </w:r>
            <w:r>
              <w:rPr>
                <w:noProof/>
                <w:webHidden/>
              </w:rPr>
              <w:fldChar w:fldCharType="end"/>
            </w:r>
          </w:hyperlink>
        </w:p>
        <w:p w14:paraId="107FD791" w14:textId="240AE547"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62" w:history="1">
            <w:r w:rsidRPr="00C425B1">
              <w:rPr>
                <w:rStyle w:val="Lienhypertexte"/>
                <w:rFonts w:ascii="Arial" w:hAnsi="Arial" w:cs="Arial"/>
                <w:noProof/>
              </w:rPr>
              <w:t>■</w:t>
            </w:r>
            <w:r>
              <w:rPr>
                <w:rFonts w:asciiTheme="minorHAnsi" w:eastAsiaTheme="minorEastAsia" w:hAnsiTheme="minorHAnsi" w:cstheme="minorBidi"/>
                <w:noProof/>
                <w:sz w:val="22"/>
                <w:szCs w:val="22"/>
                <w:lang w:eastAsia="fr-FR"/>
              </w:rPr>
              <w:tab/>
            </w:r>
            <w:r w:rsidRPr="00C425B1">
              <w:rPr>
                <w:rStyle w:val="Lienhypertexte"/>
                <w:noProof/>
              </w:rPr>
              <w:t>4.   Produits des ventes et des prestations :</w:t>
            </w:r>
            <w:r>
              <w:rPr>
                <w:noProof/>
                <w:webHidden/>
              </w:rPr>
              <w:tab/>
            </w:r>
            <w:r>
              <w:rPr>
                <w:noProof/>
                <w:webHidden/>
              </w:rPr>
              <w:fldChar w:fldCharType="begin"/>
            </w:r>
            <w:r>
              <w:rPr>
                <w:noProof/>
                <w:webHidden/>
              </w:rPr>
              <w:instrText xml:space="preserve"> PAGEREF _Toc123210462 \h </w:instrText>
            </w:r>
            <w:r>
              <w:rPr>
                <w:noProof/>
                <w:webHidden/>
              </w:rPr>
            </w:r>
            <w:r>
              <w:rPr>
                <w:noProof/>
                <w:webHidden/>
              </w:rPr>
              <w:fldChar w:fldCharType="separate"/>
            </w:r>
            <w:r>
              <w:rPr>
                <w:noProof/>
                <w:webHidden/>
              </w:rPr>
              <w:t>7</w:t>
            </w:r>
            <w:r>
              <w:rPr>
                <w:noProof/>
                <w:webHidden/>
              </w:rPr>
              <w:fldChar w:fldCharType="end"/>
            </w:r>
          </w:hyperlink>
        </w:p>
        <w:p w14:paraId="137D8149" w14:textId="4AB8B07E"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63" w:history="1">
            <w:r w:rsidRPr="00C425B1">
              <w:rPr>
                <w:rStyle w:val="Lienhypertexte"/>
                <w:rFonts w:ascii="Arial" w:hAnsi="Arial" w:cs="Arial"/>
                <w:noProof/>
              </w:rPr>
              <w:t>■</w:t>
            </w:r>
            <w:r>
              <w:rPr>
                <w:rFonts w:asciiTheme="minorHAnsi" w:eastAsiaTheme="minorEastAsia" w:hAnsiTheme="minorHAnsi" w:cstheme="minorBidi"/>
                <w:noProof/>
                <w:sz w:val="22"/>
                <w:szCs w:val="22"/>
                <w:lang w:eastAsia="fr-FR"/>
              </w:rPr>
              <w:tab/>
            </w:r>
            <w:r w:rsidRPr="00C425B1">
              <w:rPr>
                <w:rStyle w:val="Lienhypertexte"/>
                <w:noProof/>
              </w:rPr>
              <w:t>5.   Produits financiers :</w:t>
            </w:r>
            <w:r>
              <w:rPr>
                <w:noProof/>
                <w:webHidden/>
              </w:rPr>
              <w:tab/>
            </w:r>
            <w:r>
              <w:rPr>
                <w:noProof/>
                <w:webHidden/>
              </w:rPr>
              <w:fldChar w:fldCharType="begin"/>
            </w:r>
            <w:r>
              <w:rPr>
                <w:noProof/>
                <w:webHidden/>
              </w:rPr>
              <w:instrText xml:space="preserve"> PAGEREF _Toc123210463 \h </w:instrText>
            </w:r>
            <w:r>
              <w:rPr>
                <w:noProof/>
                <w:webHidden/>
              </w:rPr>
            </w:r>
            <w:r>
              <w:rPr>
                <w:noProof/>
                <w:webHidden/>
              </w:rPr>
              <w:fldChar w:fldCharType="separate"/>
            </w:r>
            <w:r>
              <w:rPr>
                <w:noProof/>
                <w:webHidden/>
              </w:rPr>
              <w:t>7</w:t>
            </w:r>
            <w:r>
              <w:rPr>
                <w:noProof/>
                <w:webHidden/>
              </w:rPr>
              <w:fldChar w:fldCharType="end"/>
            </w:r>
          </w:hyperlink>
        </w:p>
        <w:p w14:paraId="50D59C6B" w14:textId="4F5032FB"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64" w:history="1">
            <w:r w:rsidRPr="00C425B1">
              <w:rPr>
                <w:rStyle w:val="Lienhypertexte"/>
                <w:rFonts w:ascii="Arial" w:hAnsi="Arial" w:cs="Arial"/>
                <w:noProof/>
              </w:rPr>
              <w:t>■</w:t>
            </w:r>
            <w:r>
              <w:rPr>
                <w:rFonts w:asciiTheme="minorHAnsi" w:eastAsiaTheme="minorEastAsia" w:hAnsiTheme="minorHAnsi" w:cstheme="minorBidi"/>
                <w:noProof/>
                <w:sz w:val="22"/>
                <w:szCs w:val="22"/>
                <w:lang w:eastAsia="fr-FR"/>
              </w:rPr>
              <w:tab/>
            </w:r>
            <w:r w:rsidRPr="00C425B1">
              <w:rPr>
                <w:rStyle w:val="Lienhypertexte"/>
                <w:noProof/>
              </w:rPr>
              <w:t>6.   Produits exceptionnels :</w:t>
            </w:r>
            <w:r>
              <w:rPr>
                <w:noProof/>
                <w:webHidden/>
              </w:rPr>
              <w:tab/>
            </w:r>
            <w:r>
              <w:rPr>
                <w:noProof/>
                <w:webHidden/>
              </w:rPr>
              <w:fldChar w:fldCharType="begin"/>
            </w:r>
            <w:r>
              <w:rPr>
                <w:noProof/>
                <w:webHidden/>
              </w:rPr>
              <w:instrText xml:space="preserve"> PAGEREF _Toc123210464 \h </w:instrText>
            </w:r>
            <w:r>
              <w:rPr>
                <w:noProof/>
                <w:webHidden/>
              </w:rPr>
            </w:r>
            <w:r>
              <w:rPr>
                <w:noProof/>
                <w:webHidden/>
              </w:rPr>
              <w:fldChar w:fldCharType="separate"/>
            </w:r>
            <w:r>
              <w:rPr>
                <w:noProof/>
                <w:webHidden/>
              </w:rPr>
              <w:t>7</w:t>
            </w:r>
            <w:r>
              <w:rPr>
                <w:noProof/>
                <w:webHidden/>
              </w:rPr>
              <w:fldChar w:fldCharType="end"/>
            </w:r>
          </w:hyperlink>
        </w:p>
        <w:p w14:paraId="2DDE98FA" w14:textId="16A71A3C"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65" w:history="1">
            <w:r w:rsidRPr="00C425B1">
              <w:rPr>
                <w:rStyle w:val="Lienhypertexte"/>
                <w:rFonts w:ascii="Arial" w:eastAsia="Arial" w:hAnsi="Arial" w:cs="Arial"/>
                <w:noProof/>
              </w:rPr>
              <w:t>B.</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rPr>
              <w:t>Les dépenses de 2022</w:t>
            </w:r>
            <w:r>
              <w:rPr>
                <w:noProof/>
                <w:webHidden/>
              </w:rPr>
              <w:tab/>
            </w:r>
            <w:r>
              <w:rPr>
                <w:noProof/>
                <w:webHidden/>
              </w:rPr>
              <w:fldChar w:fldCharType="begin"/>
            </w:r>
            <w:r>
              <w:rPr>
                <w:noProof/>
                <w:webHidden/>
              </w:rPr>
              <w:instrText xml:space="preserve"> PAGEREF _Toc123210465 \h </w:instrText>
            </w:r>
            <w:r>
              <w:rPr>
                <w:noProof/>
                <w:webHidden/>
              </w:rPr>
            </w:r>
            <w:r>
              <w:rPr>
                <w:noProof/>
                <w:webHidden/>
              </w:rPr>
              <w:fldChar w:fldCharType="separate"/>
            </w:r>
            <w:r>
              <w:rPr>
                <w:noProof/>
                <w:webHidden/>
              </w:rPr>
              <w:t>7</w:t>
            </w:r>
            <w:r>
              <w:rPr>
                <w:noProof/>
                <w:webHidden/>
              </w:rPr>
              <w:fldChar w:fldCharType="end"/>
            </w:r>
          </w:hyperlink>
        </w:p>
        <w:p w14:paraId="4F9F7C12" w14:textId="6C5304D9"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66" w:history="1">
            <w:r w:rsidRPr="00C425B1">
              <w:rPr>
                <w:rStyle w:val="Lienhypertexte"/>
                <w:rFonts w:ascii="Arial" w:hAnsi="Arial" w:cs="Arial"/>
                <w:noProof/>
              </w:rPr>
              <w:t>■</w:t>
            </w:r>
            <w:r>
              <w:rPr>
                <w:rFonts w:asciiTheme="minorHAnsi" w:eastAsiaTheme="minorEastAsia" w:hAnsiTheme="minorHAnsi" w:cstheme="minorBidi"/>
                <w:noProof/>
                <w:sz w:val="22"/>
                <w:szCs w:val="22"/>
                <w:lang w:eastAsia="fr-FR"/>
              </w:rPr>
              <w:tab/>
            </w:r>
            <w:r w:rsidRPr="00C425B1">
              <w:rPr>
                <w:rStyle w:val="Lienhypertexte"/>
                <w:noProof/>
              </w:rPr>
              <w:t>1.   Liste des principaux investissements réalisés sur la saison (6813€):</w:t>
            </w:r>
            <w:r>
              <w:rPr>
                <w:noProof/>
                <w:webHidden/>
              </w:rPr>
              <w:tab/>
            </w:r>
            <w:r>
              <w:rPr>
                <w:noProof/>
                <w:webHidden/>
              </w:rPr>
              <w:fldChar w:fldCharType="begin"/>
            </w:r>
            <w:r>
              <w:rPr>
                <w:noProof/>
                <w:webHidden/>
              </w:rPr>
              <w:instrText xml:space="preserve"> PAGEREF _Toc123210466 \h </w:instrText>
            </w:r>
            <w:r>
              <w:rPr>
                <w:noProof/>
                <w:webHidden/>
              </w:rPr>
            </w:r>
            <w:r>
              <w:rPr>
                <w:noProof/>
                <w:webHidden/>
              </w:rPr>
              <w:fldChar w:fldCharType="separate"/>
            </w:r>
            <w:r>
              <w:rPr>
                <w:noProof/>
                <w:webHidden/>
              </w:rPr>
              <w:t>7</w:t>
            </w:r>
            <w:r>
              <w:rPr>
                <w:noProof/>
                <w:webHidden/>
              </w:rPr>
              <w:fldChar w:fldCharType="end"/>
            </w:r>
          </w:hyperlink>
        </w:p>
        <w:p w14:paraId="3467A2CB" w14:textId="5402DF56"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67" w:history="1">
            <w:r w:rsidRPr="00C425B1">
              <w:rPr>
                <w:rStyle w:val="Lienhypertexte"/>
                <w:rFonts w:ascii="Arial" w:hAnsi="Arial" w:cs="Arial"/>
                <w:noProof/>
              </w:rPr>
              <w:t>■</w:t>
            </w:r>
            <w:r>
              <w:rPr>
                <w:rFonts w:asciiTheme="minorHAnsi" w:eastAsiaTheme="minorEastAsia" w:hAnsiTheme="minorHAnsi" w:cstheme="minorBidi"/>
                <w:noProof/>
                <w:sz w:val="22"/>
                <w:szCs w:val="22"/>
                <w:lang w:eastAsia="fr-FR"/>
              </w:rPr>
              <w:tab/>
            </w:r>
            <w:r w:rsidRPr="00C425B1">
              <w:rPr>
                <w:rStyle w:val="Lienhypertexte"/>
                <w:noProof/>
              </w:rPr>
              <w:t>2.   Autre dépenses (22 077€) :</w:t>
            </w:r>
            <w:r>
              <w:rPr>
                <w:noProof/>
                <w:webHidden/>
              </w:rPr>
              <w:tab/>
            </w:r>
            <w:r>
              <w:rPr>
                <w:noProof/>
                <w:webHidden/>
              </w:rPr>
              <w:fldChar w:fldCharType="begin"/>
            </w:r>
            <w:r>
              <w:rPr>
                <w:noProof/>
                <w:webHidden/>
              </w:rPr>
              <w:instrText xml:space="preserve"> PAGEREF _Toc123210467 \h </w:instrText>
            </w:r>
            <w:r>
              <w:rPr>
                <w:noProof/>
                <w:webHidden/>
              </w:rPr>
            </w:r>
            <w:r>
              <w:rPr>
                <w:noProof/>
                <w:webHidden/>
              </w:rPr>
              <w:fldChar w:fldCharType="separate"/>
            </w:r>
            <w:r>
              <w:rPr>
                <w:noProof/>
                <w:webHidden/>
              </w:rPr>
              <w:t>7</w:t>
            </w:r>
            <w:r>
              <w:rPr>
                <w:noProof/>
                <w:webHidden/>
              </w:rPr>
              <w:fldChar w:fldCharType="end"/>
            </w:r>
          </w:hyperlink>
        </w:p>
        <w:p w14:paraId="06DD20F0" w14:textId="656D7A6A" w:rsidR="00716F2A" w:rsidRDefault="00716F2A">
          <w:pPr>
            <w:pStyle w:val="TM1"/>
            <w:tabs>
              <w:tab w:val="left" w:pos="480"/>
              <w:tab w:val="right" w:pos="10647"/>
            </w:tabs>
            <w:rPr>
              <w:rFonts w:asciiTheme="minorHAnsi" w:eastAsiaTheme="minorEastAsia" w:hAnsiTheme="minorHAnsi" w:cstheme="minorBidi"/>
              <w:b w:val="0"/>
              <w:bCs w:val="0"/>
              <w:caps w:val="0"/>
              <w:noProof/>
              <w:sz w:val="22"/>
              <w:szCs w:val="22"/>
              <w:lang w:eastAsia="fr-FR"/>
            </w:rPr>
          </w:pPr>
          <w:hyperlink w:anchor="_Toc123210468" w:history="1">
            <w:r w:rsidRPr="00C425B1">
              <w:rPr>
                <w:rStyle w:val="Lienhypertexte"/>
                <w:noProof/>
              </w:rPr>
              <w:t>III.</w:t>
            </w:r>
            <w:r>
              <w:rPr>
                <w:rFonts w:asciiTheme="minorHAnsi" w:eastAsiaTheme="minorEastAsia" w:hAnsiTheme="minorHAnsi" w:cstheme="minorBidi"/>
                <w:b w:val="0"/>
                <w:bCs w:val="0"/>
                <w:caps w:val="0"/>
                <w:noProof/>
                <w:sz w:val="22"/>
                <w:szCs w:val="22"/>
                <w:lang w:eastAsia="fr-FR"/>
              </w:rPr>
              <w:tab/>
            </w:r>
            <w:r w:rsidRPr="00C425B1">
              <w:rPr>
                <w:rStyle w:val="Lienhypertexte"/>
                <w:noProof/>
              </w:rPr>
              <w:t>Actions suite aux subventions 2022 non utilisées</w:t>
            </w:r>
            <w:r>
              <w:rPr>
                <w:noProof/>
                <w:webHidden/>
              </w:rPr>
              <w:tab/>
            </w:r>
            <w:r>
              <w:rPr>
                <w:noProof/>
                <w:webHidden/>
              </w:rPr>
              <w:fldChar w:fldCharType="begin"/>
            </w:r>
            <w:r>
              <w:rPr>
                <w:noProof/>
                <w:webHidden/>
              </w:rPr>
              <w:instrText xml:space="preserve"> PAGEREF _Toc123210468 \h </w:instrText>
            </w:r>
            <w:r>
              <w:rPr>
                <w:noProof/>
                <w:webHidden/>
              </w:rPr>
            </w:r>
            <w:r>
              <w:rPr>
                <w:noProof/>
                <w:webHidden/>
              </w:rPr>
              <w:fldChar w:fldCharType="separate"/>
            </w:r>
            <w:r>
              <w:rPr>
                <w:noProof/>
                <w:webHidden/>
              </w:rPr>
              <w:t>6</w:t>
            </w:r>
            <w:r>
              <w:rPr>
                <w:noProof/>
                <w:webHidden/>
              </w:rPr>
              <w:fldChar w:fldCharType="end"/>
            </w:r>
          </w:hyperlink>
        </w:p>
        <w:p w14:paraId="6C454CD5" w14:textId="3728013A" w:rsidR="00716F2A" w:rsidRDefault="00716F2A">
          <w:pPr>
            <w:pStyle w:val="TM1"/>
            <w:tabs>
              <w:tab w:val="left" w:pos="480"/>
              <w:tab w:val="right" w:pos="10647"/>
            </w:tabs>
            <w:rPr>
              <w:rFonts w:asciiTheme="minorHAnsi" w:eastAsiaTheme="minorEastAsia" w:hAnsiTheme="minorHAnsi" w:cstheme="minorBidi"/>
              <w:b w:val="0"/>
              <w:bCs w:val="0"/>
              <w:caps w:val="0"/>
              <w:noProof/>
              <w:sz w:val="22"/>
              <w:szCs w:val="22"/>
              <w:lang w:eastAsia="fr-FR"/>
            </w:rPr>
          </w:pPr>
          <w:hyperlink w:anchor="_Toc123210469" w:history="1">
            <w:r w:rsidRPr="00C425B1">
              <w:rPr>
                <w:rStyle w:val="Lienhypertexte"/>
                <w:noProof/>
              </w:rPr>
              <w:t>IV.</w:t>
            </w:r>
            <w:r>
              <w:rPr>
                <w:rFonts w:asciiTheme="minorHAnsi" w:eastAsiaTheme="minorEastAsia" w:hAnsiTheme="minorHAnsi" w:cstheme="minorBidi"/>
                <w:b w:val="0"/>
                <w:bCs w:val="0"/>
                <w:caps w:val="0"/>
                <w:noProof/>
                <w:sz w:val="22"/>
                <w:szCs w:val="22"/>
                <w:lang w:eastAsia="fr-FR"/>
              </w:rPr>
              <w:tab/>
            </w:r>
            <w:r w:rsidRPr="00C425B1">
              <w:rPr>
                <w:rStyle w:val="Lienhypertexte"/>
                <w:noProof/>
              </w:rPr>
              <w:t>Bilan d’activité sportive, actions de développement, manifestations, animations et travaux du club</w:t>
            </w:r>
            <w:r>
              <w:rPr>
                <w:noProof/>
                <w:webHidden/>
              </w:rPr>
              <w:tab/>
            </w:r>
            <w:r>
              <w:rPr>
                <w:noProof/>
                <w:webHidden/>
              </w:rPr>
              <w:fldChar w:fldCharType="begin"/>
            </w:r>
            <w:r>
              <w:rPr>
                <w:noProof/>
                <w:webHidden/>
              </w:rPr>
              <w:instrText xml:space="preserve"> PAGEREF _Toc123210469 \h </w:instrText>
            </w:r>
            <w:r>
              <w:rPr>
                <w:noProof/>
                <w:webHidden/>
              </w:rPr>
            </w:r>
            <w:r>
              <w:rPr>
                <w:noProof/>
                <w:webHidden/>
              </w:rPr>
              <w:fldChar w:fldCharType="separate"/>
            </w:r>
            <w:r>
              <w:rPr>
                <w:noProof/>
                <w:webHidden/>
              </w:rPr>
              <w:t>6</w:t>
            </w:r>
            <w:r>
              <w:rPr>
                <w:noProof/>
                <w:webHidden/>
              </w:rPr>
              <w:fldChar w:fldCharType="end"/>
            </w:r>
          </w:hyperlink>
        </w:p>
        <w:p w14:paraId="39A189AE" w14:textId="212E8694"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70" w:history="1">
            <w:r w:rsidRPr="00C425B1">
              <w:rPr>
                <w:rStyle w:val="Lienhypertexte"/>
                <w:rFonts w:ascii="Arial" w:eastAsia="Arial" w:hAnsi="Arial" w:cs="Arial"/>
                <w:noProof/>
                <w:highlight w:val="white"/>
              </w:rPr>
              <w:t>A.</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highlight w:val="white"/>
              </w:rPr>
              <w:t>Handisport.</w:t>
            </w:r>
            <w:r>
              <w:rPr>
                <w:noProof/>
                <w:webHidden/>
              </w:rPr>
              <w:tab/>
            </w:r>
            <w:r>
              <w:rPr>
                <w:noProof/>
                <w:webHidden/>
              </w:rPr>
              <w:fldChar w:fldCharType="begin"/>
            </w:r>
            <w:r>
              <w:rPr>
                <w:noProof/>
                <w:webHidden/>
              </w:rPr>
              <w:instrText xml:space="preserve"> PAGEREF _Toc123210470 \h </w:instrText>
            </w:r>
            <w:r>
              <w:rPr>
                <w:noProof/>
                <w:webHidden/>
              </w:rPr>
            </w:r>
            <w:r>
              <w:rPr>
                <w:noProof/>
                <w:webHidden/>
              </w:rPr>
              <w:fldChar w:fldCharType="separate"/>
            </w:r>
            <w:r>
              <w:rPr>
                <w:noProof/>
                <w:webHidden/>
              </w:rPr>
              <w:t>7</w:t>
            </w:r>
            <w:r>
              <w:rPr>
                <w:noProof/>
                <w:webHidden/>
              </w:rPr>
              <w:fldChar w:fldCharType="end"/>
            </w:r>
          </w:hyperlink>
        </w:p>
        <w:p w14:paraId="052BAD42" w14:textId="23530234"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71" w:history="1">
            <w:r w:rsidRPr="00C425B1">
              <w:rPr>
                <w:rStyle w:val="Lienhypertexte"/>
                <w:rFonts w:ascii="Arial" w:eastAsia="Arial" w:hAnsi="Arial" w:cs="Arial"/>
                <w:noProof/>
                <w:highlight w:val="white"/>
              </w:rPr>
              <w:t>B.</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highlight w:val="white"/>
              </w:rPr>
              <w:t>Nouveau site internet</w:t>
            </w:r>
            <w:r>
              <w:rPr>
                <w:noProof/>
                <w:webHidden/>
              </w:rPr>
              <w:tab/>
            </w:r>
            <w:r>
              <w:rPr>
                <w:noProof/>
                <w:webHidden/>
              </w:rPr>
              <w:fldChar w:fldCharType="begin"/>
            </w:r>
            <w:r>
              <w:rPr>
                <w:noProof/>
                <w:webHidden/>
              </w:rPr>
              <w:instrText xml:space="preserve"> PAGEREF _Toc123210471 \h </w:instrText>
            </w:r>
            <w:r>
              <w:rPr>
                <w:noProof/>
                <w:webHidden/>
              </w:rPr>
            </w:r>
            <w:r>
              <w:rPr>
                <w:noProof/>
                <w:webHidden/>
              </w:rPr>
              <w:fldChar w:fldCharType="separate"/>
            </w:r>
            <w:r>
              <w:rPr>
                <w:noProof/>
                <w:webHidden/>
              </w:rPr>
              <w:t>7</w:t>
            </w:r>
            <w:r>
              <w:rPr>
                <w:noProof/>
                <w:webHidden/>
              </w:rPr>
              <w:fldChar w:fldCharType="end"/>
            </w:r>
          </w:hyperlink>
        </w:p>
        <w:p w14:paraId="77A276AB" w14:textId="0001C058"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72" w:history="1">
            <w:r w:rsidRPr="00C425B1">
              <w:rPr>
                <w:rStyle w:val="Lienhypertexte"/>
                <w:rFonts w:ascii="Arial" w:eastAsia="Arial" w:hAnsi="Arial" w:cs="Arial"/>
                <w:noProof/>
                <w:highlight w:val="white"/>
              </w:rPr>
              <w:t>C.</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highlight w:val="white"/>
              </w:rPr>
              <w:t>Formation- Stages :</w:t>
            </w:r>
            <w:r>
              <w:rPr>
                <w:noProof/>
                <w:webHidden/>
              </w:rPr>
              <w:tab/>
            </w:r>
            <w:r>
              <w:rPr>
                <w:noProof/>
                <w:webHidden/>
              </w:rPr>
              <w:fldChar w:fldCharType="begin"/>
            </w:r>
            <w:r>
              <w:rPr>
                <w:noProof/>
                <w:webHidden/>
              </w:rPr>
              <w:instrText xml:space="preserve"> PAGEREF _Toc123210472 \h </w:instrText>
            </w:r>
            <w:r>
              <w:rPr>
                <w:noProof/>
                <w:webHidden/>
              </w:rPr>
            </w:r>
            <w:r>
              <w:rPr>
                <w:noProof/>
                <w:webHidden/>
              </w:rPr>
              <w:fldChar w:fldCharType="separate"/>
            </w:r>
            <w:r>
              <w:rPr>
                <w:noProof/>
                <w:webHidden/>
              </w:rPr>
              <w:t>7</w:t>
            </w:r>
            <w:r>
              <w:rPr>
                <w:noProof/>
                <w:webHidden/>
              </w:rPr>
              <w:fldChar w:fldCharType="end"/>
            </w:r>
          </w:hyperlink>
        </w:p>
        <w:p w14:paraId="2EAF7914" w14:textId="3FDF975C"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73" w:history="1">
            <w:r w:rsidRPr="00C425B1">
              <w:rPr>
                <w:rStyle w:val="Lienhypertexte"/>
                <w:noProof/>
                <w:highlight w:val="white"/>
              </w:rPr>
              <w:t>1.</w:t>
            </w:r>
            <w:r>
              <w:rPr>
                <w:rFonts w:asciiTheme="minorHAnsi" w:eastAsiaTheme="minorEastAsia" w:hAnsiTheme="minorHAnsi" w:cstheme="minorBidi"/>
                <w:noProof/>
                <w:sz w:val="22"/>
                <w:szCs w:val="22"/>
                <w:lang w:eastAsia="fr-FR"/>
              </w:rPr>
              <w:tab/>
            </w:r>
            <w:r w:rsidRPr="00C425B1">
              <w:rPr>
                <w:rStyle w:val="Lienhypertexte"/>
                <w:noProof/>
                <w:highlight w:val="white"/>
              </w:rPr>
              <w:t>Stages sportifs</w:t>
            </w:r>
            <w:r>
              <w:rPr>
                <w:noProof/>
                <w:webHidden/>
              </w:rPr>
              <w:tab/>
            </w:r>
            <w:r>
              <w:rPr>
                <w:noProof/>
                <w:webHidden/>
              </w:rPr>
              <w:fldChar w:fldCharType="begin"/>
            </w:r>
            <w:r>
              <w:rPr>
                <w:noProof/>
                <w:webHidden/>
              </w:rPr>
              <w:instrText xml:space="preserve"> PAGEREF _Toc123210473 \h </w:instrText>
            </w:r>
            <w:r>
              <w:rPr>
                <w:noProof/>
                <w:webHidden/>
              </w:rPr>
            </w:r>
            <w:r>
              <w:rPr>
                <w:noProof/>
                <w:webHidden/>
              </w:rPr>
              <w:fldChar w:fldCharType="separate"/>
            </w:r>
            <w:r>
              <w:rPr>
                <w:noProof/>
                <w:webHidden/>
              </w:rPr>
              <w:t>7</w:t>
            </w:r>
            <w:r>
              <w:rPr>
                <w:noProof/>
                <w:webHidden/>
              </w:rPr>
              <w:fldChar w:fldCharType="end"/>
            </w:r>
          </w:hyperlink>
        </w:p>
        <w:p w14:paraId="1CC4D0F4" w14:textId="0BDAE7AC"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74" w:history="1">
            <w:r w:rsidRPr="00C425B1">
              <w:rPr>
                <w:rStyle w:val="Lienhypertexte"/>
                <w:noProof/>
                <w:highlight w:val="white"/>
              </w:rPr>
              <w:t>2.</w:t>
            </w:r>
            <w:r>
              <w:rPr>
                <w:rFonts w:asciiTheme="minorHAnsi" w:eastAsiaTheme="minorEastAsia" w:hAnsiTheme="minorHAnsi" w:cstheme="minorBidi"/>
                <w:noProof/>
                <w:sz w:val="22"/>
                <w:szCs w:val="22"/>
                <w:lang w:eastAsia="fr-FR"/>
              </w:rPr>
              <w:tab/>
            </w:r>
            <w:r w:rsidRPr="00C425B1">
              <w:rPr>
                <w:rStyle w:val="Lienhypertexte"/>
                <w:noProof/>
                <w:highlight w:val="white"/>
              </w:rPr>
              <w:t>Formations</w:t>
            </w:r>
            <w:r>
              <w:rPr>
                <w:noProof/>
                <w:webHidden/>
              </w:rPr>
              <w:tab/>
            </w:r>
            <w:r>
              <w:rPr>
                <w:noProof/>
                <w:webHidden/>
              </w:rPr>
              <w:fldChar w:fldCharType="begin"/>
            </w:r>
            <w:r>
              <w:rPr>
                <w:noProof/>
                <w:webHidden/>
              </w:rPr>
              <w:instrText xml:space="preserve"> PAGEREF _Toc123210474 \h </w:instrText>
            </w:r>
            <w:r>
              <w:rPr>
                <w:noProof/>
                <w:webHidden/>
              </w:rPr>
            </w:r>
            <w:r>
              <w:rPr>
                <w:noProof/>
                <w:webHidden/>
              </w:rPr>
              <w:fldChar w:fldCharType="separate"/>
            </w:r>
            <w:r>
              <w:rPr>
                <w:noProof/>
                <w:webHidden/>
              </w:rPr>
              <w:t>7</w:t>
            </w:r>
            <w:r>
              <w:rPr>
                <w:noProof/>
                <w:webHidden/>
              </w:rPr>
              <w:fldChar w:fldCharType="end"/>
            </w:r>
          </w:hyperlink>
        </w:p>
        <w:p w14:paraId="4590EE91" w14:textId="7D04C6CC"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75" w:history="1">
            <w:r w:rsidRPr="00C425B1">
              <w:rPr>
                <w:rStyle w:val="Lienhypertexte"/>
                <w:noProof/>
              </w:rPr>
              <w:t>D.</w:t>
            </w:r>
            <w:r>
              <w:rPr>
                <w:rFonts w:asciiTheme="minorHAnsi" w:eastAsiaTheme="minorEastAsia" w:hAnsiTheme="minorHAnsi" w:cstheme="minorBidi"/>
                <w:b w:val="0"/>
                <w:bCs w:val="0"/>
                <w:noProof/>
                <w:sz w:val="22"/>
                <w:szCs w:val="22"/>
                <w:lang w:eastAsia="fr-FR"/>
              </w:rPr>
              <w:tab/>
            </w:r>
            <w:r w:rsidRPr="00C425B1">
              <w:rPr>
                <w:rStyle w:val="Lienhypertexte"/>
                <w:noProof/>
              </w:rPr>
              <w:t>Bilan sportif de la saison 2021-2022</w:t>
            </w:r>
            <w:r>
              <w:rPr>
                <w:noProof/>
                <w:webHidden/>
              </w:rPr>
              <w:tab/>
            </w:r>
            <w:r>
              <w:rPr>
                <w:noProof/>
                <w:webHidden/>
              </w:rPr>
              <w:fldChar w:fldCharType="begin"/>
            </w:r>
            <w:r>
              <w:rPr>
                <w:noProof/>
                <w:webHidden/>
              </w:rPr>
              <w:instrText xml:space="preserve"> PAGEREF _Toc123210475 \h </w:instrText>
            </w:r>
            <w:r>
              <w:rPr>
                <w:noProof/>
                <w:webHidden/>
              </w:rPr>
            </w:r>
            <w:r>
              <w:rPr>
                <w:noProof/>
                <w:webHidden/>
              </w:rPr>
              <w:fldChar w:fldCharType="separate"/>
            </w:r>
            <w:r>
              <w:rPr>
                <w:noProof/>
                <w:webHidden/>
              </w:rPr>
              <w:t>7</w:t>
            </w:r>
            <w:r>
              <w:rPr>
                <w:noProof/>
                <w:webHidden/>
              </w:rPr>
              <w:fldChar w:fldCharType="end"/>
            </w:r>
          </w:hyperlink>
        </w:p>
        <w:p w14:paraId="641D06EB" w14:textId="5BA479BA"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76" w:history="1">
            <w:r w:rsidRPr="00C425B1">
              <w:rPr>
                <w:rStyle w:val="Lienhypertexte"/>
                <w:rFonts w:ascii="Arial" w:hAnsi="Arial" w:cs="Arial"/>
                <w:noProof/>
              </w:rPr>
              <w:t>■</w:t>
            </w:r>
            <w:r>
              <w:rPr>
                <w:rFonts w:asciiTheme="minorHAnsi" w:eastAsiaTheme="minorEastAsia" w:hAnsiTheme="minorHAnsi" w:cstheme="minorBidi"/>
                <w:noProof/>
                <w:sz w:val="22"/>
                <w:szCs w:val="22"/>
                <w:lang w:eastAsia="fr-FR"/>
              </w:rPr>
              <w:tab/>
            </w:r>
            <w:r w:rsidRPr="00C425B1">
              <w:rPr>
                <w:rStyle w:val="Lienhypertexte"/>
                <w:noProof/>
              </w:rPr>
              <w:t>Concours par équipes</w:t>
            </w:r>
            <w:r>
              <w:rPr>
                <w:noProof/>
                <w:webHidden/>
              </w:rPr>
              <w:tab/>
            </w:r>
            <w:r>
              <w:rPr>
                <w:noProof/>
                <w:webHidden/>
              </w:rPr>
              <w:fldChar w:fldCharType="begin"/>
            </w:r>
            <w:r>
              <w:rPr>
                <w:noProof/>
                <w:webHidden/>
              </w:rPr>
              <w:instrText xml:space="preserve"> PAGEREF _Toc123210476 \h </w:instrText>
            </w:r>
            <w:r>
              <w:rPr>
                <w:noProof/>
                <w:webHidden/>
              </w:rPr>
            </w:r>
            <w:r>
              <w:rPr>
                <w:noProof/>
                <w:webHidden/>
              </w:rPr>
              <w:fldChar w:fldCharType="separate"/>
            </w:r>
            <w:r>
              <w:rPr>
                <w:noProof/>
                <w:webHidden/>
              </w:rPr>
              <w:t>7</w:t>
            </w:r>
            <w:r>
              <w:rPr>
                <w:noProof/>
                <w:webHidden/>
              </w:rPr>
              <w:fldChar w:fldCharType="end"/>
            </w:r>
          </w:hyperlink>
        </w:p>
        <w:p w14:paraId="489F41D5" w14:textId="5A11D5BE"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77" w:history="1">
            <w:r w:rsidRPr="00C425B1">
              <w:rPr>
                <w:rStyle w:val="Lienhypertexte"/>
                <w:rFonts w:ascii="Arial" w:eastAsia="Arial" w:hAnsi="Arial" w:cs="Arial"/>
                <w:noProof/>
                <w:highlight w:val="white"/>
              </w:rPr>
              <w:t>D.</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highlight w:val="white"/>
              </w:rPr>
              <w:t>Point sur les cours donnés par les entraîneurs bénévoles</w:t>
            </w:r>
            <w:r>
              <w:rPr>
                <w:noProof/>
                <w:webHidden/>
              </w:rPr>
              <w:tab/>
            </w:r>
            <w:r>
              <w:rPr>
                <w:noProof/>
                <w:webHidden/>
              </w:rPr>
              <w:fldChar w:fldCharType="begin"/>
            </w:r>
            <w:r>
              <w:rPr>
                <w:noProof/>
                <w:webHidden/>
              </w:rPr>
              <w:instrText xml:space="preserve"> PAGEREF _Toc123210477 \h </w:instrText>
            </w:r>
            <w:r>
              <w:rPr>
                <w:noProof/>
                <w:webHidden/>
              </w:rPr>
            </w:r>
            <w:r>
              <w:rPr>
                <w:noProof/>
                <w:webHidden/>
              </w:rPr>
              <w:fldChar w:fldCharType="separate"/>
            </w:r>
            <w:r>
              <w:rPr>
                <w:noProof/>
                <w:webHidden/>
              </w:rPr>
              <w:t>7</w:t>
            </w:r>
            <w:r>
              <w:rPr>
                <w:noProof/>
                <w:webHidden/>
              </w:rPr>
              <w:fldChar w:fldCharType="end"/>
            </w:r>
          </w:hyperlink>
        </w:p>
        <w:p w14:paraId="20AD67C4" w14:textId="7639CD03"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78" w:history="1">
            <w:r w:rsidRPr="00C425B1">
              <w:rPr>
                <w:rStyle w:val="Lienhypertexte"/>
                <w:noProof/>
              </w:rPr>
              <w:t>1.</w:t>
            </w:r>
            <w:r>
              <w:rPr>
                <w:rFonts w:asciiTheme="minorHAnsi" w:eastAsiaTheme="minorEastAsia" w:hAnsiTheme="minorHAnsi" w:cstheme="minorBidi"/>
                <w:noProof/>
                <w:sz w:val="22"/>
                <w:szCs w:val="22"/>
                <w:lang w:eastAsia="fr-FR"/>
              </w:rPr>
              <w:tab/>
            </w:r>
            <w:r w:rsidRPr="00C425B1">
              <w:rPr>
                <w:rStyle w:val="Lienhypertexte"/>
                <w:noProof/>
              </w:rPr>
              <w:t>Point sur la séance des jeunes assurée par Julien : (Lundi de 18h30 à 20h30)</w:t>
            </w:r>
            <w:r>
              <w:rPr>
                <w:noProof/>
                <w:webHidden/>
              </w:rPr>
              <w:tab/>
            </w:r>
            <w:r>
              <w:rPr>
                <w:noProof/>
                <w:webHidden/>
              </w:rPr>
              <w:fldChar w:fldCharType="begin"/>
            </w:r>
            <w:r>
              <w:rPr>
                <w:noProof/>
                <w:webHidden/>
              </w:rPr>
              <w:instrText xml:space="preserve"> PAGEREF _Toc123210478 \h </w:instrText>
            </w:r>
            <w:r>
              <w:rPr>
                <w:noProof/>
                <w:webHidden/>
              </w:rPr>
            </w:r>
            <w:r>
              <w:rPr>
                <w:noProof/>
                <w:webHidden/>
              </w:rPr>
              <w:fldChar w:fldCharType="separate"/>
            </w:r>
            <w:r>
              <w:rPr>
                <w:noProof/>
                <w:webHidden/>
              </w:rPr>
              <w:t>7</w:t>
            </w:r>
            <w:r>
              <w:rPr>
                <w:noProof/>
                <w:webHidden/>
              </w:rPr>
              <w:fldChar w:fldCharType="end"/>
            </w:r>
          </w:hyperlink>
        </w:p>
        <w:p w14:paraId="37728672" w14:textId="3E7409D2"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79" w:history="1">
            <w:r w:rsidRPr="00C425B1">
              <w:rPr>
                <w:rStyle w:val="Lienhypertexte"/>
                <w:noProof/>
              </w:rPr>
              <w:t>2.</w:t>
            </w:r>
            <w:r>
              <w:rPr>
                <w:rFonts w:asciiTheme="minorHAnsi" w:eastAsiaTheme="minorEastAsia" w:hAnsiTheme="minorHAnsi" w:cstheme="minorBidi"/>
                <w:noProof/>
                <w:sz w:val="22"/>
                <w:szCs w:val="22"/>
                <w:lang w:eastAsia="fr-FR"/>
              </w:rPr>
              <w:tab/>
            </w:r>
            <w:r w:rsidRPr="00C425B1">
              <w:rPr>
                <w:rStyle w:val="Lienhypertexte"/>
                <w:noProof/>
              </w:rPr>
              <w:t>Point sur les séances des adultes confirmés assurée par Julien : (lundi de 20h30 à 22h30)</w:t>
            </w:r>
            <w:r>
              <w:rPr>
                <w:noProof/>
                <w:webHidden/>
              </w:rPr>
              <w:tab/>
            </w:r>
            <w:r>
              <w:rPr>
                <w:noProof/>
                <w:webHidden/>
              </w:rPr>
              <w:fldChar w:fldCharType="begin"/>
            </w:r>
            <w:r>
              <w:rPr>
                <w:noProof/>
                <w:webHidden/>
              </w:rPr>
              <w:instrText xml:space="preserve"> PAGEREF _Toc123210479 \h </w:instrText>
            </w:r>
            <w:r>
              <w:rPr>
                <w:noProof/>
                <w:webHidden/>
              </w:rPr>
            </w:r>
            <w:r>
              <w:rPr>
                <w:noProof/>
                <w:webHidden/>
              </w:rPr>
              <w:fldChar w:fldCharType="separate"/>
            </w:r>
            <w:r>
              <w:rPr>
                <w:noProof/>
                <w:webHidden/>
              </w:rPr>
              <w:t>7</w:t>
            </w:r>
            <w:r>
              <w:rPr>
                <w:noProof/>
                <w:webHidden/>
              </w:rPr>
              <w:fldChar w:fldCharType="end"/>
            </w:r>
          </w:hyperlink>
        </w:p>
        <w:p w14:paraId="3F9C9EC1" w14:textId="3363C60B"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80" w:history="1">
            <w:r w:rsidRPr="00C425B1">
              <w:rPr>
                <w:rStyle w:val="Lienhypertexte"/>
                <w:noProof/>
              </w:rPr>
              <w:t>3.</w:t>
            </w:r>
            <w:r>
              <w:rPr>
                <w:rFonts w:asciiTheme="minorHAnsi" w:eastAsiaTheme="minorEastAsia" w:hAnsiTheme="minorHAnsi" w:cstheme="minorBidi"/>
                <w:noProof/>
                <w:sz w:val="22"/>
                <w:szCs w:val="22"/>
                <w:lang w:eastAsia="fr-FR"/>
              </w:rPr>
              <w:tab/>
            </w:r>
            <w:r w:rsidRPr="00C425B1">
              <w:rPr>
                <w:rStyle w:val="Lienhypertexte"/>
                <w:noProof/>
              </w:rPr>
              <w:t>Point sur les entraînements assurée par Isabelle : (Mercredi de 16h30 à 18h30)</w:t>
            </w:r>
            <w:r>
              <w:rPr>
                <w:noProof/>
                <w:webHidden/>
              </w:rPr>
              <w:tab/>
            </w:r>
            <w:r>
              <w:rPr>
                <w:noProof/>
                <w:webHidden/>
              </w:rPr>
              <w:fldChar w:fldCharType="begin"/>
            </w:r>
            <w:r>
              <w:rPr>
                <w:noProof/>
                <w:webHidden/>
              </w:rPr>
              <w:instrText xml:space="preserve"> PAGEREF _Toc123210480 \h </w:instrText>
            </w:r>
            <w:r>
              <w:rPr>
                <w:noProof/>
                <w:webHidden/>
              </w:rPr>
            </w:r>
            <w:r>
              <w:rPr>
                <w:noProof/>
                <w:webHidden/>
              </w:rPr>
              <w:fldChar w:fldCharType="separate"/>
            </w:r>
            <w:r>
              <w:rPr>
                <w:noProof/>
                <w:webHidden/>
              </w:rPr>
              <w:t>7</w:t>
            </w:r>
            <w:r>
              <w:rPr>
                <w:noProof/>
                <w:webHidden/>
              </w:rPr>
              <w:fldChar w:fldCharType="end"/>
            </w:r>
          </w:hyperlink>
        </w:p>
        <w:p w14:paraId="768315B2" w14:textId="00F296AE"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81" w:history="1">
            <w:r w:rsidRPr="00C425B1">
              <w:rPr>
                <w:rStyle w:val="Lienhypertexte"/>
                <w:noProof/>
              </w:rPr>
              <w:t>4.</w:t>
            </w:r>
            <w:r>
              <w:rPr>
                <w:rFonts w:asciiTheme="minorHAnsi" w:eastAsiaTheme="minorEastAsia" w:hAnsiTheme="minorHAnsi" w:cstheme="minorBidi"/>
                <w:noProof/>
                <w:sz w:val="22"/>
                <w:szCs w:val="22"/>
                <w:lang w:eastAsia="fr-FR"/>
              </w:rPr>
              <w:tab/>
            </w:r>
            <w:r w:rsidRPr="00C425B1">
              <w:rPr>
                <w:rStyle w:val="Lienhypertexte"/>
                <w:noProof/>
              </w:rPr>
              <w:t>Point sur les entraînements du groupe de jeunes et adultes compétiteurs assurés par Thierry A. : (Mercredi de 18h30 à 20h30)</w:t>
            </w:r>
            <w:r>
              <w:rPr>
                <w:noProof/>
                <w:webHidden/>
              </w:rPr>
              <w:tab/>
            </w:r>
            <w:r>
              <w:rPr>
                <w:noProof/>
                <w:webHidden/>
              </w:rPr>
              <w:fldChar w:fldCharType="begin"/>
            </w:r>
            <w:r>
              <w:rPr>
                <w:noProof/>
                <w:webHidden/>
              </w:rPr>
              <w:instrText xml:space="preserve"> PAGEREF _Toc123210481 \h </w:instrText>
            </w:r>
            <w:r>
              <w:rPr>
                <w:noProof/>
                <w:webHidden/>
              </w:rPr>
            </w:r>
            <w:r>
              <w:rPr>
                <w:noProof/>
                <w:webHidden/>
              </w:rPr>
              <w:fldChar w:fldCharType="separate"/>
            </w:r>
            <w:r>
              <w:rPr>
                <w:noProof/>
                <w:webHidden/>
              </w:rPr>
              <w:t>7</w:t>
            </w:r>
            <w:r>
              <w:rPr>
                <w:noProof/>
                <w:webHidden/>
              </w:rPr>
              <w:fldChar w:fldCharType="end"/>
            </w:r>
          </w:hyperlink>
        </w:p>
        <w:p w14:paraId="1DE447BA" w14:textId="47FF1B5D"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82" w:history="1">
            <w:r w:rsidRPr="00C425B1">
              <w:rPr>
                <w:rStyle w:val="Lienhypertexte"/>
                <w:noProof/>
              </w:rPr>
              <w:t>5.</w:t>
            </w:r>
            <w:r>
              <w:rPr>
                <w:rFonts w:asciiTheme="minorHAnsi" w:eastAsiaTheme="minorEastAsia" w:hAnsiTheme="minorHAnsi" w:cstheme="minorBidi"/>
                <w:noProof/>
                <w:sz w:val="22"/>
                <w:szCs w:val="22"/>
                <w:lang w:eastAsia="fr-FR"/>
              </w:rPr>
              <w:tab/>
            </w:r>
            <w:r w:rsidRPr="00C425B1">
              <w:rPr>
                <w:rStyle w:val="Lienhypertexte"/>
                <w:noProof/>
              </w:rPr>
              <w:t>Point sur le tir libre nature assurée par Alain  (Mercredi 20h30 à 22h30)</w:t>
            </w:r>
            <w:r>
              <w:rPr>
                <w:noProof/>
                <w:webHidden/>
              </w:rPr>
              <w:tab/>
            </w:r>
            <w:r>
              <w:rPr>
                <w:noProof/>
                <w:webHidden/>
              </w:rPr>
              <w:fldChar w:fldCharType="begin"/>
            </w:r>
            <w:r>
              <w:rPr>
                <w:noProof/>
                <w:webHidden/>
              </w:rPr>
              <w:instrText xml:space="preserve"> PAGEREF _Toc123210482 \h </w:instrText>
            </w:r>
            <w:r>
              <w:rPr>
                <w:noProof/>
                <w:webHidden/>
              </w:rPr>
            </w:r>
            <w:r>
              <w:rPr>
                <w:noProof/>
                <w:webHidden/>
              </w:rPr>
              <w:fldChar w:fldCharType="separate"/>
            </w:r>
            <w:r>
              <w:rPr>
                <w:noProof/>
                <w:webHidden/>
              </w:rPr>
              <w:t>7</w:t>
            </w:r>
            <w:r>
              <w:rPr>
                <w:noProof/>
                <w:webHidden/>
              </w:rPr>
              <w:fldChar w:fldCharType="end"/>
            </w:r>
          </w:hyperlink>
        </w:p>
        <w:p w14:paraId="59A05A00" w14:textId="279D92E3"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83" w:history="1">
            <w:r w:rsidRPr="00C425B1">
              <w:rPr>
                <w:rStyle w:val="Lienhypertexte"/>
                <w:noProof/>
              </w:rPr>
              <w:t>6.</w:t>
            </w:r>
            <w:r>
              <w:rPr>
                <w:rFonts w:asciiTheme="minorHAnsi" w:eastAsiaTheme="minorEastAsia" w:hAnsiTheme="minorHAnsi" w:cstheme="minorBidi"/>
                <w:noProof/>
                <w:sz w:val="22"/>
                <w:szCs w:val="22"/>
                <w:lang w:eastAsia="fr-FR"/>
              </w:rPr>
              <w:tab/>
            </w:r>
            <w:r w:rsidRPr="00C425B1">
              <w:rPr>
                <w:rStyle w:val="Lienhypertexte"/>
                <w:noProof/>
              </w:rPr>
              <w:t>Point sur les entraînements du groupe des débutants jeunes assurés par Mathieu  (Vendredi de 18h30 à 20h30)</w:t>
            </w:r>
            <w:r>
              <w:rPr>
                <w:noProof/>
                <w:webHidden/>
              </w:rPr>
              <w:tab/>
            </w:r>
            <w:r>
              <w:rPr>
                <w:noProof/>
                <w:webHidden/>
              </w:rPr>
              <w:fldChar w:fldCharType="begin"/>
            </w:r>
            <w:r>
              <w:rPr>
                <w:noProof/>
                <w:webHidden/>
              </w:rPr>
              <w:instrText xml:space="preserve"> PAGEREF _Toc123210483 \h </w:instrText>
            </w:r>
            <w:r>
              <w:rPr>
                <w:noProof/>
                <w:webHidden/>
              </w:rPr>
            </w:r>
            <w:r>
              <w:rPr>
                <w:noProof/>
                <w:webHidden/>
              </w:rPr>
              <w:fldChar w:fldCharType="separate"/>
            </w:r>
            <w:r>
              <w:rPr>
                <w:noProof/>
                <w:webHidden/>
              </w:rPr>
              <w:t>7</w:t>
            </w:r>
            <w:r>
              <w:rPr>
                <w:noProof/>
                <w:webHidden/>
              </w:rPr>
              <w:fldChar w:fldCharType="end"/>
            </w:r>
          </w:hyperlink>
        </w:p>
        <w:p w14:paraId="77A98B03" w14:textId="6BB797B5"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84" w:history="1">
            <w:r w:rsidRPr="00C425B1">
              <w:rPr>
                <w:rStyle w:val="Lienhypertexte"/>
                <w:noProof/>
              </w:rPr>
              <w:t>7.</w:t>
            </w:r>
            <w:r>
              <w:rPr>
                <w:rFonts w:asciiTheme="minorHAnsi" w:eastAsiaTheme="minorEastAsia" w:hAnsiTheme="minorHAnsi" w:cstheme="minorBidi"/>
                <w:noProof/>
                <w:sz w:val="22"/>
                <w:szCs w:val="22"/>
                <w:lang w:eastAsia="fr-FR"/>
              </w:rPr>
              <w:tab/>
            </w:r>
            <w:r w:rsidRPr="00C425B1">
              <w:rPr>
                <w:rStyle w:val="Lienhypertexte"/>
                <w:noProof/>
              </w:rPr>
              <w:t>Point sur les entraînements du groupe des débutants adultes assurés par Christel  (Vendredi de 20h30 à 22h30)</w:t>
            </w:r>
            <w:r>
              <w:rPr>
                <w:noProof/>
                <w:webHidden/>
              </w:rPr>
              <w:tab/>
            </w:r>
            <w:r>
              <w:rPr>
                <w:noProof/>
                <w:webHidden/>
              </w:rPr>
              <w:fldChar w:fldCharType="begin"/>
            </w:r>
            <w:r>
              <w:rPr>
                <w:noProof/>
                <w:webHidden/>
              </w:rPr>
              <w:instrText xml:space="preserve"> PAGEREF _Toc123210484 \h </w:instrText>
            </w:r>
            <w:r>
              <w:rPr>
                <w:noProof/>
                <w:webHidden/>
              </w:rPr>
            </w:r>
            <w:r>
              <w:rPr>
                <w:noProof/>
                <w:webHidden/>
              </w:rPr>
              <w:fldChar w:fldCharType="separate"/>
            </w:r>
            <w:r>
              <w:rPr>
                <w:noProof/>
                <w:webHidden/>
              </w:rPr>
              <w:t>7</w:t>
            </w:r>
            <w:r>
              <w:rPr>
                <w:noProof/>
                <w:webHidden/>
              </w:rPr>
              <w:fldChar w:fldCharType="end"/>
            </w:r>
          </w:hyperlink>
        </w:p>
        <w:p w14:paraId="3E46EA33" w14:textId="2225083A"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85" w:history="1">
            <w:r w:rsidRPr="00C425B1">
              <w:rPr>
                <w:rStyle w:val="Lienhypertexte"/>
                <w:rFonts w:ascii="Arial" w:eastAsia="Arial" w:hAnsi="Arial" w:cs="Arial"/>
                <w:noProof/>
              </w:rPr>
              <w:t>E.</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rPr>
              <w:t>Manifestations sportives organisées par le club sur la saison 2021-2022</w:t>
            </w:r>
            <w:r>
              <w:rPr>
                <w:noProof/>
                <w:webHidden/>
              </w:rPr>
              <w:tab/>
            </w:r>
            <w:r>
              <w:rPr>
                <w:noProof/>
                <w:webHidden/>
              </w:rPr>
              <w:fldChar w:fldCharType="begin"/>
            </w:r>
            <w:r>
              <w:rPr>
                <w:noProof/>
                <w:webHidden/>
              </w:rPr>
              <w:instrText xml:space="preserve"> PAGEREF _Toc123210485 \h </w:instrText>
            </w:r>
            <w:r>
              <w:rPr>
                <w:noProof/>
                <w:webHidden/>
              </w:rPr>
            </w:r>
            <w:r>
              <w:rPr>
                <w:noProof/>
                <w:webHidden/>
              </w:rPr>
              <w:fldChar w:fldCharType="separate"/>
            </w:r>
            <w:r>
              <w:rPr>
                <w:noProof/>
                <w:webHidden/>
              </w:rPr>
              <w:t>7</w:t>
            </w:r>
            <w:r>
              <w:rPr>
                <w:noProof/>
                <w:webHidden/>
              </w:rPr>
              <w:fldChar w:fldCharType="end"/>
            </w:r>
          </w:hyperlink>
        </w:p>
        <w:p w14:paraId="419386F6" w14:textId="1260251E" w:rsidR="00716F2A" w:rsidRDefault="00716F2A">
          <w:pPr>
            <w:pStyle w:val="TM1"/>
            <w:tabs>
              <w:tab w:val="left" w:pos="480"/>
              <w:tab w:val="right" w:pos="10647"/>
            </w:tabs>
            <w:rPr>
              <w:rFonts w:asciiTheme="minorHAnsi" w:eastAsiaTheme="minorEastAsia" w:hAnsiTheme="minorHAnsi" w:cstheme="minorBidi"/>
              <w:b w:val="0"/>
              <w:bCs w:val="0"/>
              <w:caps w:val="0"/>
              <w:noProof/>
              <w:sz w:val="22"/>
              <w:szCs w:val="22"/>
              <w:lang w:eastAsia="fr-FR"/>
            </w:rPr>
          </w:pPr>
          <w:hyperlink w:anchor="_Toc123210486" w:history="1">
            <w:r w:rsidRPr="00C425B1">
              <w:rPr>
                <w:rStyle w:val="Lienhypertexte"/>
                <w:noProof/>
              </w:rPr>
              <w:t>V.</w:t>
            </w:r>
            <w:r>
              <w:rPr>
                <w:rFonts w:asciiTheme="minorHAnsi" w:eastAsiaTheme="minorEastAsia" w:hAnsiTheme="minorHAnsi" w:cstheme="minorBidi"/>
                <w:b w:val="0"/>
                <w:bCs w:val="0"/>
                <w:caps w:val="0"/>
                <w:noProof/>
                <w:sz w:val="22"/>
                <w:szCs w:val="22"/>
                <w:lang w:eastAsia="fr-FR"/>
              </w:rPr>
              <w:tab/>
            </w:r>
            <w:r w:rsidRPr="00C425B1">
              <w:rPr>
                <w:rStyle w:val="Lienhypertexte"/>
                <w:noProof/>
              </w:rPr>
              <w:t>Prévisions de manifestations pour la saison 2022-2023 :</w:t>
            </w:r>
            <w:r>
              <w:rPr>
                <w:noProof/>
                <w:webHidden/>
              </w:rPr>
              <w:tab/>
            </w:r>
            <w:r>
              <w:rPr>
                <w:noProof/>
                <w:webHidden/>
              </w:rPr>
              <w:fldChar w:fldCharType="begin"/>
            </w:r>
            <w:r>
              <w:rPr>
                <w:noProof/>
                <w:webHidden/>
              </w:rPr>
              <w:instrText xml:space="preserve"> PAGEREF _Toc123210486 \h </w:instrText>
            </w:r>
            <w:r>
              <w:rPr>
                <w:noProof/>
                <w:webHidden/>
              </w:rPr>
            </w:r>
            <w:r>
              <w:rPr>
                <w:noProof/>
                <w:webHidden/>
              </w:rPr>
              <w:fldChar w:fldCharType="separate"/>
            </w:r>
            <w:r>
              <w:rPr>
                <w:noProof/>
                <w:webHidden/>
              </w:rPr>
              <w:t>6</w:t>
            </w:r>
            <w:r>
              <w:rPr>
                <w:noProof/>
                <w:webHidden/>
              </w:rPr>
              <w:fldChar w:fldCharType="end"/>
            </w:r>
          </w:hyperlink>
        </w:p>
        <w:p w14:paraId="53AD5C70" w14:textId="0BD8BA95" w:rsidR="00716F2A" w:rsidRDefault="00716F2A">
          <w:pPr>
            <w:pStyle w:val="TM1"/>
            <w:tabs>
              <w:tab w:val="left" w:pos="480"/>
              <w:tab w:val="right" w:pos="10647"/>
            </w:tabs>
            <w:rPr>
              <w:rFonts w:asciiTheme="minorHAnsi" w:eastAsiaTheme="minorEastAsia" w:hAnsiTheme="minorHAnsi" w:cstheme="minorBidi"/>
              <w:b w:val="0"/>
              <w:bCs w:val="0"/>
              <w:caps w:val="0"/>
              <w:noProof/>
              <w:sz w:val="22"/>
              <w:szCs w:val="22"/>
              <w:lang w:eastAsia="fr-FR"/>
            </w:rPr>
          </w:pPr>
          <w:hyperlink w:anchor="_Toc123210487" w:history="1">
            <w:r w:rsidRPr="00C425B1">
              <w:rPr>
                <w:rStyle w:val="Lienhypertexte"/>
                <w:noProof/>
              </w:rPr>
              <w:t>VI.</w:t>
            </w:r>
            <w:r>
              <w:rPr>
                <w:rFonts w:asciiTheme="minorHAnsi" w:eastAsiaTheme="minorEastAsia" w:hAnsiTheme="minorHAnsi" w:cstheme="minorBidi"/>
                <w:b w:val="0"/>
                <w:bCs w:val="0"/>
                <w:caps w:val="0"/>
                <w:noProof/>
                <w:sz w:val="22"/>
                <w:szCs w:val="22"/>
                <w:lang w:eastAsia="fr-FR"/>
              </w:rPr>
              <w:tab/>
            </w:r>
            <w:r w:rsidRPr="00C425B1">
              <w:rPr>
                <w:rStyle w:val="Lienhypertexte"/>
                <w:noProof/>
              </w:rPr>
              <w:t>Prévisions budgétaires 2023 :</w:t>
            </w:r>
            <w:r>
              <w:rPr>
                <w:noProof/>
                <w:webHidden/>
              </w:rPr>
              <w:tab/>
            </w:r>
            <w:r>
              <w:rPr>
                <w:noProof/>
                <w:webHidden/>
              </w:rPr>
              <w:fldChar w:fldCharType="begin"/>
            </w:r>
            <w:r>
              <w:rPr>
                <w:noProof/>
                <w:webHidden/>
              </w:rPr>
              <w:instrText xml:space="preserve"> PAGEREF _Toc123210487 \h </w:instrText>
            </w:r>
            <w:r>
              <w:rPr>
                <w:noProof/>
                <w:webHidden/>
              </w:rPr>
            </w:r>
            <w:r>
              <w:rPr>
                <w:noProof/>
                <w:webHidden/>
              </w:rPr>
              <w:fldChar w:fldCharType="separate"/>
            </w:r>
            <w:r>
              <w:rPr>
                <w:noProof/>
                <w:webHidden/>
              </w:rPr>
              <w:t>6</w:t>
            </w:r>
            <w:r>
              <w:rPr>
                <w:noProof/>
                <w:webHidden/>
              </w:rPr>
              <w:fldChar w:fldCharType="end"/>
            </w:r>
          </w:hyperlink>
        </w:p>
        <w:p w14:paraId="3CC0230F" w14:textId="5A5D5010"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88" w:history="1">
            <w:r w:rsidRPr="00C425B1">
              <w:rPr>
                <w:rStyle w:val="Lienhypertexte"/>
                <w:rFonts w:ascii="Arial" w:eastAsia="Arial" w:hAnsi="Arial" w:cs="Arial"/>
                <w:noProof/>
              </w:rPr>
              <w:t>A.</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rPr>
              <w:t>Recettes prévues en 2023 : (33 069 €)</w:t>
            </w:r>
            <w:r>
              <w:rPr>
                <w:noProof/>
                <w:webHidden/>
              </w:rPr>
              <w:tab/>
            </w:r>
            <w:r>
              <w:rPr>
                <w:noProof/>
                <w:webHidden/>
              </w:rPr>
              <w:fldChar w:fldCharType="begin"/>
            </w:r>
            <w:r>
              <w:rPr>
                <w:noProof/>
                <w:webHidden/>
              </w:rPr>
              <w:instrText xml:space="preserve"> PAGEREF _Toc123210488 \h </w:instrText>
            </w:r>
            <w:r>
              <w:rPr>
                <w:noProof/>
                <w:webHidden/>
              </w:rPr>
            </w:r>
            <w:r>
              <w:rPr>
                <w:noProof/>
                <w:webHidden/>
              </w:rPr>
              <w:fldChar w:fldCharType="separate"/>
            </w:r>
            <w:r>
              <w:rPr>
                <w:noProof/>
                <w:webHidden/>
              </w:rPr>
              <w:t>7</w:t>
            </w:r>
            <w:r>
              <w:rPr>
                <w:noProof/>
                <w:webHidden/>
              </w:rPr>
              <w:fldChar w:fldCharType="end"/>
            </w:r>
          </w:hyperlink>
        </w:p>
        <w:p w14:paraId="320DBF48" w14:textId="3804B069"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89" w:history="1">
            <w:r w:rsidRPr="00C425B1">
              <w:rPr>
                <w:rStyle w:val="Lienhypertexte"/>
                <w:rFonts w:ascii="Arial" w:eastAsia="Arial" w:hAnsi="Arial" w:cs="Arial"/>
                <w:noProof/>
              </w:rPr>
              <w:t>B.</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rPr>
              <w:t>Dépenses prévues en 2023 (33069 €)</w:t>
            </w:r>
            <w:r>
              <w:rPr>
                <w:noProof/>
                <w:webHidden/>
              </w:rPr>
              <w:tab/>
            </w:r>
            <w:r>
              <w:rPr>
                <w:noProof/>
                <w:webHidden/>
              </w:rPr>
              <w:fldChar w:fldCharType="begin"/>
            </w:r>
            <w:r>
              <w:rPr>
                <w:noProof/>
                <w:webHidden/>
              </w:rPr>
              <w:instrText xml:space="preserve"> PAGEREF _Toc123210489 \h </w:instrText>
            </w:r>
            <w:r>
              <w:rPr>
                <w:noProof/>
                <w:webHidden/>
              </w:rPr>
            </w:r>
            <w:r>
              <w:rPr>
                <w:noProof/>
                <w:webHidden/>
              </w:rPr>
              <w:fldChar w:fldCharType="separate"/>
            </w:r>
            <w:r>
              <w:rPr>
                <w:noProof/>
                <w:webHidden/>
              </w:rPr>
              <w:t>7</w:t>
            </w:r>
            <w:r>
              <w:rPr>
                <w:noProof/>
                <w:webHidden/>
              </w:rPr>
              <w:fldChar w:fldCharType="end"/>
            </w:r>
          </w:hyperlink>
        </w:p>
        <w:p w14:paraId="546FF5E9" w14:textId="13688A99"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90" w:history="1">
            <w:r w:rsidRPr="00C425B1">
              <w:rPr>
                <w:rStyle w:val="Lienhypertexte"/>
                <w:noProof/>
              </w:rPr>
              <w:t>1.</w:t>
            </w:r>
            <w:r>
              <w:rPr>
                <w:rFonts w:asciiTheme="minorHAnsi" w:eastAsiaTheme="minorEastAsia" w:hAnsiTheme="minorHAnsi" w:cstheme="minorBidi"/>
                <w:noProof/>
                <w:sz w:val="22"/>
                <w:szCs w:val="22"/>
                <w:lang w:eastAsia="fr-FR"/>
              </w:rPr>
              <w:tab/>
            </w:r>
            <w:r w:rsidRPr="00C425B1">
              <w:rPr>
                <w:rStyle w:val="Lienhypertexte"/>
                <w:noProof/>
              </w:rPr>
              <w:t>Dépenses courantes (16 779€)</w:t>
            </w:r>
            <w:r>
              <w:rPr>
                <w:noProof/>
                <w:webHidden/>
              </w:rPr>
              <w:tab/>
            </w:r>
            <w:r>
              <w:rPr>
                <w:noProof/>
                <w:webHidden/>
              </w:rPr>
              <w:fldChar w:fldCharType="begin"/>
            </w:r>
            <w:r>
              <w:rPr>
                <w:noProof/>
                <w:webHidden/>
              </w:rPr>
              <w:instrText xml:space="preserve"> PAGEREF _Toc123210490 \h </w:instrText>
            </w:r>
            <w:r>
              <w:rPr>
                <w:noProof/>
                <w:webHidden/>
              </w:rPr>
            </w:r>
            <w:r>
              <w:rPr>
                <w:noProof/>
                <w:webHidden/>
              </w:rPr>
              <w:fldChar w:fldCharType="separate"/>
            </w:r>
            <w:r>
              <w:rPr>
                <w:noProof/>
                <w:webHidden/>
              </w:rPr>
              <w:t>7</w:t>
            </w:r>
            <w:r>
              <w:rPr>
                <w:noProof/>
                <w:webHidden/>
              </w:rPr>
              <w:fldChar w:fldCharType="end"/>
            </w:r>
          </w:hyperlink>
        </w:p>
        <w:p w14:paraId="6639D3CB" w14:textId="2068327B"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91" w:history="1">
            <w:r w:rsidRPr="00C425B1">
              <w:rPr>
                <w:rStyle w:val="Lienhypertexte"/>
                <w:noProof/>
              </w:rPr>
              <w:t>2.</w:t>
            </w:r>
            <w:r>
              <w:rPr>
                <w:rFonts w:asciiTheme="minorHAnsi" w:eastAsiaTheme="minorEastAsia" w:hAnsiTheme="minorHAnsi" w:cstheme="minorBidi"/>
                <w:noProof/>
                <w:sz w:val="22"/>
                <w:szCs w:val="22"/>
                <w:lang w:eastAsia="fr-FR"/>
              </w:rPr>
              <w:tab/>
            </w:r>
            <w:r w:rsidRPr="00C425B1">
              <w:rPr>
                <w:rStyle w:val="Lienhypertexte"/>
                <w:noProof/>
              </w:rPr>
              <w:t>Entrepôt (10 650€)</w:t>
            </w:r>
            <w:r>
              <w:rPr>
                <w:noProof/>
                <w:webHidden/>
              </w:rPr>
              <w:tab/>
            </w:r>
            <w:r>
              <w:rPr>
                <w:noProof/>
                <w:webHidden/>
              </w:rPr>
              <w:fldChar w:fldCharType="begin"/>
            </w:r>
            <w:r>
              <w:rPr>
                <w:noProof/>
                <w:webHidden/>
              </w:rPr>
              <w:instrText xml:space="preserve"> PAGEREF _Toc123210491 \h </w:instrText>
            </w:r>
            <w:r>
              <w:rPr>
                <w:noProof/>
                <w:webHidden/>
              </w:rPr>
            </w:r>
            <w:r>
              <w:rPr>
                <w:noProof/>
                <w:webHidden/>
              </w:rPr>
              <w:fldChar w:fldCharType="separate"/>
            </w:r>
            <w:r>
              <w:rPr>
                <w:noProof/>
                <w:webHidden/>
              </w:rPr>
              <w:t>7</w:t>
            </w:r>
            <w:r>
              <w:rPr>
                <w:noProof/>
                <w:webHidden/>
              </w:rPr>
              <w:fldChar w:fldCharType="end"/>
            </w:r>
          </w:hyperlink>
        </w:p>
        <w:p w14:paraId="537EFF04" w14:textId="5B17C256" w:rsidR="00716F2A" w:rsidRDefault="00716F2A">
          <w:pPr>
            <w:pStyle w:val="TM3"/>
            <w:tabs>
              <w:tab w:val="left" w:pos="720"/>
              <w:tab w:val="right" w:pos="10647"/>
            </w:tabs>
            <w:rPr>
              <w:rFonts w:asciiTheme="minorHAnsi" w:eastAsiaTheme="minorEastAsia" w:hAnsiTheme="minorHAnsi" w:cstheme="minorBidi"/>
              <w:noProof/>
              <w:sz w:val="22"/>
              <w:szCs w:val="22"/>
              <w:lang w:eastAsia="fr-FR"/>
            </w:rPr>
          </w:pPr>
          <w:hyperlink w:anchor="_Toc123210492" w:history="1">
            <w:r w:rsidRPr="00C425B1">
              <w:rPr>
                <w:rStyle w:val="Lienhypertexte"/>
                <w:noProof/>
              </w:rPr>
              <w:t>3.</w:t>
            </w:r>
            <w:r>
              <w:rPr>
                <w:rFonts w:asciiTheme="minorHAnsi" w:eastAsiaTheme="minorEastAsia" w:hAnsiTheme="minorHAnsi" w:cstheme="minorBidi"/>
                <w:noProof/>
                <w:sz w:val="22"/>
                <w:szCs w:val="22"/>
                <w:lang w:eastAsia="fr-FR"/>
              </w:rPr>
              <w:tab/>
            </w:r>
            <w:r w:rsidRPr="00C425B1">
              <w:rPr>
                <w:rStyle w:val="Lienhypertexte"/>
                <w:noProof/>
              </w:rPr>
              <w:t>Entretien ciblerie et arcs  : (5640)</w:t>
            </w:r>
            <w:r>
              <w:rPr>
                <w:noProof/>
                <w:webHidden/>
              </w:rPr>
              <w:tab/>
            </w:r>
            <w:r>
              <w:rPr>
                <w:noProof/>
                <w:webHidden/>
              </w:rPr>
              <w:fldChar w:fldCharType="begin"/>
            </w:r>
            <w:r>
              <w:rPr>
                <w:noProof/>
                <w:webHidden/>
              </w:rPr>
              <w:instrText xml:space="preserve"> PAGEREF _Toc123210492 \h </w:instrText>
            </w:r>
            <w:r>
              <w:rPr>
                <w:noProof/>
                <w:webHidden/>
              </w:rPr>
            </w:r>
            <w:r>
              <w:rPr>
                <w:noProof/>
                <w:webHidden/>
              </w:rPr>
              <w:fldChar w:fldCharType="separate"/>
            </w:r>
            <w:r>
              <w:rPr>
                <w:noProof/>
                <w:webHidden/>
              </w:rPr>
              <w:t>7</w:t>
            </w:r>
            <w:r>
              <w:rPr>
                <w:noProof/>
                <w:webHidden/>
              </w:rPr>
              <w:fldChar w:fldCharType="end"/>
            </w:r>
          </w:hyperlink>
        </w:p>
        <w:p w14:paraId="4A0A2859" w14:textId="78550B59" w:rsidR="00716F2A" w:rsidRDefault="00716F2A">
          <w:pPr>
            <w:pStyle w:val="TM2"/>
            <w:tabs>
              <w:tab w:val="left" w:pos="480"/>
              <w:tab w:val="right" w:pos="10647"/>
            </w:tabs>
            <w:rPr>
              <w:rFonts w:asciiTheme="minorHAnsi" w:eastAsiaTheme="minorEastAsia" w:hAnsiTheme="minorHAnsi" w:cstheme="minorBidi"/>
              <w:b w:val="0"/>
              <w:bCs w:val="0"/>
              <w:noProof/>
              <w:sz w:val="22"/>
              <w:szCs w:val="22"/>
              <w:lang w:eastAsia="fr-FR"/>
            </w:rPr>
          </w:pPr>
          <w:hyperlink w:anchor="_Toc123210493" w:history="1">
            <w:r w:rsidRPr="00C425B1">
              <w:rPr>
                <w:rStyle w:val="Lienhypertexte"/>
                <w:rFonts w:ascii="Arial" w:eastAsia="Arial" w:hAnsi="Arial" w:cs="Arial"/>
                <w:noProof/>
              </w:rPr>
              <w:t>C.</w:t>
            </w:r>
            <w:r>
              <w:rPr>
                <w:rFonts w:asciiTheme="minorHAnsi" w:eastAsiaTheme="minorEastAsia" w:hAnsiTheme="minorHAnsi" w:cstheme="minorBidi"/>
                <w:b w:val="0"/>
                <w:bCs w:val="0"/>
                <w:noProof/>
                <w:sz w:val="22"/>
                <w:szCs w:val="22"/>
                <w:lang w:eastAsia="fr-FR"/>
              </w:rPr>
              <w:tab/>
            </w:r>
            <w:r w:rsidRPr="00C425B1">
              <w:rPr>
                <w:rStyle w:val="Lienhypertexte"/>
                <w:rFonts w:ascii="Arial" w:eastAsia="Arial" w:hAnsi="Arial" w:cs="Arial"/>
                <w:noProof/>
              </w:rPr>
              <w:t>Synthèse du bilan financier prévu pour 2023 :</w:t>
            </w:r>
            <w:r>
              <w:rPr>
                <w:noProof/>
                <w:webHidden/>
              </w:rPr>
              <w:tab/>
            </w:r>
            <w:r>
              <w:rPr>
                <w:noProof/>
                <w:webHidden/>
              </w:rPr>
              <w:fldChar w:fldCharType="begin"/>
            </w:r>
            <w:r>
              <w:rPr>
                <w:noProof/>
                <w:webHidden/>
              </w:rPr>
              <w:instrText xml:space="preserve"> PAGEREF _Toc123210493 \h </w:instrText>
            </w:r>
            <w:r>
              <w:rPr>
                <w:noProof/>
                <w:webHidden/>
              </w:rPr>
            </w:r>
            <w:r>
              <w:rPr>
                <w:noProof/>
                <w:webHidden/>
              </w:rPr>
              <w:fldChar w:fldCharType="separate"/>
            </w:r>
            <w:r>
              <w:rPr>
                <w:noProof/>
                <w:webHidden/>
              </w:rPr>
              <w:t>7</w:t>
            </w:r>
            <w:r>
              <w:rPr>
                <w:noProof/>
                <w:webHidden/>
              </w:rPr>
              <w:fldChar w:fldCharType="end"/>
            </w:r>
          </w:hyperlink>
        </w:p>
        <w:p w14:paraId="02BACDC1" w14:textId="65722505" w:rsidR="00716F2A" w:rsidRDefault="00716F2A">
          <w:pPr>
            <w:pStyle w:val="TM1"/>
            <w:tabs>
              <w:tab w:val="left" w:pos="720"/>
              <w:tab w:val="right" w:pos="10647"/>
            </w:tabs>
            <w:rPr>
              <w:rFonts w:asciiTheme="minorHAnsi" w:eastAsiaTheme="minorEastAsia" w:hAnsiTheme="minorHAnsi" w:cstheme="minorBidi"/>
              <w:b w:val="0"/>
              <w:bCs w:val="0"/>
              <w:caps w:val="0"/>
              <w:noProof/>
              <w:sz w:val="22"/>
              <w:szCs w:val="22"/>
              <w:lang w:eastAsia="fr-FR"/>
            </w:rPr>
          </w:pPr>
          <w:hyperlink w:anchor="_Toc123210494" w:history="1">
            <w:r w:rsidRPr="00C425B1">
              <w:rPr>
                <w:rStyle w:val="Lienhypertexte"/>
                <w:noProof/>
                <w:highlight w:val="white"/>
              </w:rPr>
              <w:t>VII.</w:t>
            </w:r>
            <w:r>
              <w:rPr>
                <w:rFonts w:asciiTheme="minorHAnsi" w:eastAsiaTheme="minorEastAsia" w:hAnsiTheme="minorHAnsi" w:cstheme="minorBidi"/>
                <w:b w:val="0"/>
                <w:bCs w:val="0"/>
                <w:caps w:val="0"/>
                <w:noProof/>
                <w:sz w:val="22"/>
                <w:szCs w:val="22"/>
                <w:lang w:eastAsia="fr-FR"/>
              </w:rPr>
              <w:tab/>
            </w:r>
            <w:r w:rsidRPr="00C425B1">
              <w:rPr>
                <w:rStyle w:val="Lienhypertexte"/>
                <w:noProof/>
                <w:highlight w:val="white"/>
              </w:rPr>
              <w:t>Renouvellement du Conseil d’administration et de son bureau</w:t>
            </w:r>
            <w:r>
              <w:rPr>
                <w:noProof/>
                <w:webHidden/>
              </w:rPr>
              <w:tab/>
            </w:r>
            <w:r>
              <w:rPr>
                <w:noProof/>
                <w:webHidden/>
              </w:rPr>
              <w:fldChar w:fldCharType="begin"/>
            </w:r>
            <w:r>
              <w:rPr>
                <w:noProof/>
                <w:webHidden/>
              </w:rPr>
              <w:instrText xml:space="preserve"> PAGEREF _Toc123210494 \h </w:instrText>
            </w:r>
            <w:r>
              <w:rPr>
                <w:noProof/>
                <w:webHidden/>
              </w:rPr>
            </w:r>
            <w:r>
              <w:rPr>
                <w:noProof/>
                <w:webHidden/>
              </w:rPr>
              <w:fldChar w:fldCharType="separate"/>
            </w:r>
            <w:r>
              <w:rPr>
                <w:noProof/>
                <w:webHidden/>
              </w:rPr>
              <w:t>6</w:t>
            </w:r>
            <w:r>
              <w:rPr>
                <w:noProof/>
                <w:webHidden/>
              </w:rPr>
              <w:fldChar w:fldCharType="end"/>
            </w:r>
          </w:hyperlink>
        </w:p>
        <w:p w14:paraId="53741C69" w14:textId="35CAF281" w:rsidR="00716F2A" w:rsidRDefault="00716F2A">
          <w:pPr>
            <w:pStyle w:val="TM1"/>
            <w:tabs>
              <w:tab w:val="left" w:pos="720"/>
              <w:tab w:val="right" w:pos="10647"/>
            </w:tabs>
            <w:rPr>
              <w:rFonts w:asciiTheme="minorHAnsi" w:eastAsiaTheme="minorEastAsia" w:hAnsiTheme="minorHAnsi" w:cstheme="minorBidi"/>
              <w:b w:val="0"/>
              <w:bCs w:val="0"/>
              <w:caps w:val="0"/>
              <w:noProof/>
              <w:sz w:val="22"/>
              <w:szCs w:val="22"/>
              <w:lang w:eastAsia="fr-FR"/>
            </w:rPr>
          </w:pPr>
          <w:hyperlink w:anchor="_Toc123210495" w:history="1">
            <w:r w:rsidRPr="00C425B1">
              <w:rPr>
                <w:rStyle w:val="Lienhypertexte"/>
                <w:noProof/>
              </w:rPr>
              <w:t>VIII.</w:t>
            </w:r>
            <w:r>
              <w:rPr>
                <w:rFonts w:asciiTheme="minorHAnsi" w:eastAsiaTheme="minorEastAsia" w:hAnsiTheme="minorHAnsi" w:cstheme="minorBidi"/>
                <w:b w:val="0"/>
                <w:bCs w:val="0"/>
                <w:caps w:val="0"/>
                <w:noProof/>
                <w:sz w:val="22"/>
                <w:szCs w:val="22"/>
                <w:lang w:eastAsia="fr-FR"/>
              </w:rPr>
              <w:tab/>
            </w:r>
            <w:r w:rsidRPr="00C425B1">
              <w:rPr>
                <w:rStyle w:val="Lienhypertexte"/>
                <w:noProof/>
              </w:rPr>
              <w:t>Points divers :</w:t>
            </w:r>
            <w:r>
              <w:rPr>
                <w:noProof/>
                <w:webHidden/>
              </w:rPr>
              <w:tab/>
            </w:r>
            <w:r>
              <w:rPr>
                <w:noProof/>
                <w:webHidden/>
              </w:rPr>
              <w:fldChar w:fldCharType="begin"/>
            </w:r>
            <w:r>
              <w:rPr>
                <w:noProof/>
                <w:webHidden/>
              </w:rPr>
              <w:instrText xml:space="preserve"> PAGEREF _Toc123210495 \h </w:instrText>
            </w:r>
            <w:r>
              <w:rPr>
                <w:noProof/>
                <w:webHidden/>
              </w:rPr>
            </w:r>
            <w:r>
              <w:rPr>
                <w:noProof/>
                <w:webHidden/>
              </w:rPr>
              <w:fldChar w:fldCharType="separate"/>
            </w:r>
            <w:r>
              <w:rPr>
                <w:noProof/>
                <w:webHidden/>
              </w:rPr>
              <w:t>7</w:t>
            </w:r>
            <w:r>
              <w:rPr>
                <w:noProof/>
                <w:webHidden/>
              </w:rPr>
              <w:fldChar w:fldCharType="end"/>
            </w:r>
          </w:hyperlink>
        </w:p>
        <w:p w14:paraId="2872C3F0" w14:textId="6D65D873" w:rsidR="00716F2A" w:rsidRDefault="00716F2A">
          <w:pPr>
            <w:pStyle w:val="TM1"/>
            <w:tabs>
              <w:tab w:val="left" w:pos="480"/>
              <w:tab w:val="right" w:pos="10647"/>
            </w:tabs>
            <w:rPr>
              <w:rFonts w:asciiTheme="minorHAnsi" w:eastAsiaTheme="minorEastAsia" w:hAnsiTheme="minorHAnsi" w:cstheme="minorBidi"/>
              <w:b w:val="0"/>
              <w:bCs w:val="0"/>
              <w:caps w:val="0"/>
              <w:noProof/>
              <w:sz w:val="22"/>
              <w:szCs w:val="22"/>
              <w:lang w:eastAsia="fr-FR"/>
            </w:rPr>
          </w:pPr>
          <w:hyperlink w:anchor="_Toc123210496" w:history="1">
            <w:r w:rsidRPr="00C425B1">
              <w:rPr>
                <w:rStyle w:val="Lienhypertexte"/>
                <w:noProof/>
              </w:rPr>
              <w:t>IX.</w:t>
            </w:r>
            <w:r>
              <w:rPr>
                <w:rFonts w:asciiTheme="minorHAnsi" w:eastAsiaTheme="minorEastAsia" w:hAnsiTheme="minorHAnsi" w:cstheme="minorBidi"/>
                <w:b w:val="0"/>
                <w:bCs w:val="0"/>
                <w:caps w:val="0"/>
                <w:noProof/>
                <w:sz w:val="22"/>
                <w:szCs w:val="22"/>
                <w:lang w:eastAsia="fr-FR"/>
              </w:rPr>
              <w:tab/>
            </w:r>
            <w:r w:rsidRPr="00C425B1">
              <w:rPr>
                <w:rStyle w:val="Lienhypertexte"/>
                <w:noProof/>
              </w:rPr>
              <w:t>Signature du compte rendu :</w:t>
            </w:r>
            <w:r>
              <w:rPr>
                <w:noProof/>
                <w:webHidden/>
              </w:rPr>
              <w:tab/>
            </w:r>
            <w:r>
              <w:rPr>
                <w:noProof/>
                <w:webHidden/>
              </w:rPr>
              <w:fldChar w:fldCharType="begin"/>
            </w:r>
            <w:r>
              <w:rPr>
                <w:noProof/>
                <w:webHidden/>
              </w:rPr>
              <w:instrText xml:space="preserve"> PAGEREF _Toc123210496 \h </w:instrText>
            </w:r>
            <w:r>
              <w:rPr>
                <w:noProof/>
                <w:webHidden/>
              </w:rPr>
            </w:r>
            <w:r>
              <w:rPr>
                <w:noProof/>
                <w:webHidden/>
              </w:rPr>
              <w:fldChar w:fldCharType="separate"/>
            </w:r>
            <w:r>
              <w:rPr>
                <w:noProof/>
                <w:webHidden/>
              </w:rPr>
              <w:t>10</w:t>
            </w:r>
            <w:r>
              <w:rPr>
                <w:noProof/>
                <w:webHidden/>
              </w:rPr>
              <w:fldChar w:fldCharType="end"/>
            </w:r>
          </w:hyperlink>
        </w:p>
        <w:p w14:paraId="1F727A8A" w14:textId="55D385DC" w:rsidR="00030701" w:rsidRDefault="004E101B">
          <w:pPr>
            <w:tabs>
              <w:tab w:val="right" w:pos="10657"/>
            </w:tabs>
            <w:spacing w:before="200" w:after="80"/>
          </w:pPr>
          <w:r>
            <w:fldChar w:fldCharType="end"/>
          </w:r>
        </w:p>
      </w:sdtContent>
    </w:sdt>
    <w:p w14:paraId="05D3B0FD" w14:textId="77777777" w:rsidR="00030701" w:rsidRDefault="00030701"/>
    <w:p w14:paraId="25399DDF" w14:textId="77777777" w:rsidR="00030701" w:rsidRDefault="00030701"/>
    <w:p w14:paraId="2E6A4430" w14:textId="77777777" w:rsidR="00030701" w:rsidRDefault="00030701"/>
    <w:p w14:paraId="3DC6A68D" w14:textId="77777777" w:rsidR="00030701" w:rsidRDefault="004E101B">
      <w:pPr>
        <w:jc w:val="left"/>
        <w:rPr>
          <w:b/>
          <w:sz w:val="32"/>
          <w:szCs w:val="32"/>
        </w:rPr>
      </w:pPr>
      <w:r>
        <w:br w:type="page"/>
      </w:r>
    </w:p>
    <w:p w14:paraId="08F04325" w14:textId="77777777" w:rsidR="00030701" w:rsidRPr="00716F2A" w:rsidRDefault="004E101B" w:rsidP="00716F2A">
      <w:pPr>
        <w:pStyle w:val="Titre1"/>
        <w:keepNext w:val="0"/>
        <w:numPr>
          <w:ilvl w:val="0"/>
          <w:numId w:val="18"/>
        </w:numPr>
        <w:spacing w:before="480" w:after="120"/>
        <w:rPr>
          <w:rFonts w:ascii="Arial" w:eastAsia="Arial" w:hAnsi="Arial" w:cs="Arial"/>
          <w:sz w:val="28"/>
          <w:szCs w:val="28"/>
        </w:rPr>
      </w:pPr>
      <w:bookmarkStart w:id="1" w:name="_Toc123210454"/>
      <w:r w:rsidRPr="00716F2A">
        <w:rPr>
          <w:rFonts w:ascii="Arial" w:eastAsia="Arial" w:hAnsi="Arial" w:cs="Arial"/>
          <w:sz w:val="28"/>
          <w:szCs w:val="28"/>
        </w:rPr>
        <w:lastRenderedPageBreak/>
        <w:t>Rapport moral 2022 :</w:t>
      </w:r>
      <w:bookmarkEnd w:id="1"/>
    </w:p>
    <w:p w14:paraId="044CA6B4" w14:textId="77777777" w:rsidR="00030701" w:rsidRDefault="00030701"/>
    <w:p w14:paraId="0BA40D14" w14:textId="77777777" w:rsidR="00030701" w:rsidRDefault="00030701">
      <w:pPr>
        <w:rPr>
          <w:highlight w:val="white"/>
        </w:rPr>
      </w:pPr>
    </w:p>
    <w:p w14:paraId="2F9668E5" w14:textId="77777777" w:rsidR="00030701" w:rsidRDefault="004E101B">
      <w:pPr>
        <w:shd w:val="clear" w:color="auto" w:fill="FFFFFF"/>
        <w:rPr>
          <w:color w:val="222222"/>
          <w:highlight w:val="white"/>
        </w:rPr>
      </w:pPr>
      <w:r>
        <w:rPr>
          <w:b/>
          <w:color w:val="222222"/>
          <w:highlight w:val="white"/>
        </w:rPr>
        <w:t>En avril 2021</w:t>
      </w:r>
      <w:r>
        <w:rPr>
          <w:color w:val="222222"/>
          <w:highlight w:val="white"/>
        </w:rPr>
        <w:t>, nous avions appris l’indisponibilité de notre salle d'entraînement, « l’Atelier », pour la saison 2021-</w:t>
      </w:r>
      <w:r>
        <w:rPr>
          <w:color w:val="222222"/>
          <w:highlight w:val="white"/>
        </w:rPr>
        <w:t>2022, le temps de travaux de rénovation.</w:t>
      </w:r>
    </w:p>
    <w:p w14:paraId="3842EE9C" w14:textId="77777777" w:rsidR="00030701" w:rsidRDefault="004E101B">
      <w:pPr>
        <w:shd w:val="clear" w:color="auto" w:fill="FFFFFF"/>
        <w:rPr>
          <w:color w:val="222222"/>
          <w:highlight w:val="white"/>
        </w:rPr>
      </w:pPr>
      <w:r>
        <w:rPr>
          <w:color w:val="222222"/>
          <w:highlight w:val="white"/>
        </w:rPr>
        <w:t>Nous avons donc vidé l’Atelier et rempli les dépendances (Merci Jacques), les garages (Merci Christel) et les Jardins d’Archers (Merci Mathieu) au cœur aussi grand que leurs locaux. Nous avons fait ces déménagements</w:t>
      </w:r>
      <w:r>
        <w:rPr>
          <w:color w:val="222222"/>
          <w:highlight w:val="white"/>
        </w:rPr>
        <w:t xml:space="preserve"> en soirée, le Weekend ou sur certains jours  en fonction des véhicules et des personnes disponibles.</w:t>
      </w:r>
    </w:p>
    <w:p w14:paraId="7AC8B334" w14:textId="77777777" w:rsidR="00030701" w:rsidRDefault="004E101B">
      <w:pPr>
        <w:shd w:val="clear" w:color="auto" w:fill="FFFFFF"/>
        <w:rPr>
          <w:color w:val="222222"/>
          <w:highlight w:val="white"/>
        </w:rPr>
      </w:pPr>
      <w:r>
        <w:rPr>
          <w:color w:val="222222"/>
          <w:highlight w:val="white"/>
        </w:rPr>
        <w:t>En Septembre 2021, nous apprenions le report des travaux de l’Atelier alors que nous animions une journée d’initiation au Tir à l’Arc avec plus de 300 per</w:t>
      </w:r>
      <w:r>
        <w:rPr>
          <w:color w:val="222222"/>
          <w:highlight w:val="white"/>
        </w:rPr>
        <w:t>sonnes sur le parc de Bazainville. Nous avons alors organisé et réalisé un retour d’une petite partie de notre matériel sur place et nous avons pu démarrer l’année dès le 20 septembre 2021 dans des conditions agréables.</w:t>
      </w:r>
    </w:p>
    <w:p w14:paraId="008FDE9C" w14:textId="77777777" w:rsidR="00030701" w:rsidRDefault="004E101B">
      <w:pPr>
        <w:shd w:val="clear" w:color="auto" w:fill="FFFFFF"/>
        <w:rPr>
          <w:color w:val="222222"/>
          <w:highlight w:val="white"/>
        </w:rPr>
      </w:pPr>
      <w:r>
        <w:rPr>
          <w:color w:val="222222"/>
          <w:highlight w:val="white"/>
        </w:rPr>
        <w:t xml:space="preserve"> </w:t>
      </w:r>
    </w:p>
    <w:p w14:paraId="2A5BBEF2" w14:textId="77777777" w:rsidR="00030701" w:rsidRDefault="004E101B">
      <w:pPr>
        <w:shd w:val="clear" w:color="auto" w:fill="FFFFFF"/>
        <w:rPr>
          <w:color w:val="222222"/>
          <w:highlight w:val="white"/>
        </w:rPr>
      </w:pPr>
      <w:r>
        <w:rPr>
          <w:color w:val="222222"/>
          <w:highlight w:val="white"/>
        </w:rPr>
        <w:t>Les difficultés de lieux n’ont pas</w:t>
      </w:r>
      <w:r>
        <w:rPr>
          <w:color w:val="222222"/>
          <w:highlight w:val="white"/>
        </w:rPr>
        <w:t xml:space="preserve"> réduit notre volonté de faire vivre notre passion en la partageant avec de nombreux néophytes.</w:t>
      </w:r>
    </w:p>
    <w:p w14:paraId="1CB90D34" w14:textId="77777777" w:rsidR="00030701" w:rsidRDefault="004E101B">
      <w:pPr>
        <w:shd w:val="clear" w:color="auto" w:fill="FFFFFF"/>
        <w:rPr>
          <w:color w:val="222222"/>
          <w:highlight w:val="white"/>
        </w:rPr>
      </w:pPr>
      <w:r>
        <w:rPr>
          <w:color w:val="222222"/>
          <w:highlight w:val="white"/>
        </w:rPr>
        <w:t>Merci aux bénévoles qui sont venus animer, préparer ou ranger lors des moments de partage de notre sport.</w:t>
      </w:r>
    </w:p>
    <w:p w14:paraId="023C4738" w14:textId="77777777" w:rsidR="00030701" w:rsidRDefault="004E101B">
      <w:pPr>
        <w:shd w:val="clear" w:color="auto" w:fill="FFFFFF"/>
        <w:rPr>
          <w:color w:val="222222"/>
          <w:highlight w:val="white"/>
        </w:rPr>
      </w:pPr>
      <w:r>
        <w:rPr>
          <w:color w:val="222222"/>
          <w:highlight w:val="white"/>
        </w:rPr>
        <w:t xml:space="preserve"> </w:t>
      </w:r>
    </w:p>
    <w:p w14:paraId="5D84D777" w14:textId="77777777" w:rsidR="00030701" w:rsidRDefault="004E101B">
      <w:pPr>
        <w:shd w:val="clear" w:color="auto" w:fill="FFFFFF"/>
        <w:rPr>
          <w:color w:val="222222"/>
          <w:highlight w:val="white"/>
        </w:rPr>
      </w:pPr>
      <w:r>
        <w:rPr>
          <w:color w:val="222222"/>
          <w:highlight w:val="white"/>
        </w:rPr>
        <w:t>Durant l’année 2021-2022, une grosse partie de l’éne</w:t>
      </w:r>
      <w:r>
        <w:rPr>
          <w:color w:val="222222"/>
          <w:highlight w:val="white"/>
        </w:rPr>
        <w:t>rgie bénévole a été concentrée sur la recherche de la solution de remplacement de l’Atelier.</w:t>
      </w:r>
    </w:p>
    <w:p w14:paraId="4C4AE78E" w14:textId="77777777" w:rsidR="00030701" w:rsidRDefault="004E101B">
      <w:pPr>
        <w:shd w:val="clear" w:color="auto" w:fill="FFFFFF"/>
        <w:rPr>
          <w:color w:val="222222"/>
          <w:highlight w:val="white"/>
        </w:rPr>
      </w:pPr>
      <w:r>
        <w:rPr>
          <w:color w:val="222222"/>
          <w:highlight w:val="white"/>
        </w:rPr>
        <w:t xml:space="preserve">Cette solution, trouvée en 2021 mais réalisée seulement à la fin de l’été 2022, après moultes péripéties et âpres négociations, s’est </w:t>
      </w:r>
      <w:proofErr w:type="spellStart"/>
      <w:r>
        <w:rPr>
          <w:color w:val="222222"/>
          <w:highlight w:val="white"/>
        </w:rPr>
        <w:t>traduitE</w:t>
      </w:r>
      <w:proofErr w:type="spellEnd"/>
      <w:r>
        <w:rPr>
          <w:color w:val="222222"/>
          <w:highlight w:val="white"/>
        </w:rPr>
        <w:t xml:space="preserve"> par un emménagement </w:t>
      </w:r>
      <w:r>
        <w:rPr>
          <w:color w:val="222222"/>
          <w:highlight w:val="white"/>
        </w:rPr>
        <w:t>le 17 septembre et finalement une reprise des cours le 4 octobre.</w:t>
      </w:r>
    </w:p>
    <w:p w14:paraId="70A21A49" w14:textId="77777777" w:rsidR="00030701" w:rsidRDefault="004E101B">
      <w:pPr>
        <w:shd w:val="clear" w:color="auto" w:fill="FFFFFF"/>
        <w:rPr>
          <w:color w:val="222222"/>
          <w:highlight w:val="white"/>
        </w:rPr>
      </w:pPr>
      <w:r>
        <w:rPr>
          <w:color w:val="222222"/>
          <w:highlight w:val="white"/>
        </w:rPr>
        <w:t>Merci Lionel, Arnaud, Christel, Stéphane, Françoise, Claude, Nicolas, Elodie, Marc, Brigitte, Jacques, Raphael, Eric, Mael et ses parents, Thierry, Kévin, Louis, Lisa, Jean-Luc et Mathieu.</w:t>
      </w:r>
    </w:p>
    <w:p w14:paraId="15D74B59" w14:textId="77777777" w:rsidR="00030701" w:rsidRDefault="004E101B">
      <w:pPr>
        <w:shd w:val="clear" w:color="auto" w:fill="FFFFFF"/>
        <w:rPr>
          <w:color w:val="222222"/>
          <w:highlight w:val="white"/>
        </w:rPr>
      </w:pPr>
      <w:r>
        <w:rPr>
          <w:color w:val="222222"/>
          <w:highlight w:val="white"/>
        </w:rPr>
        <w:t xml:space="preserve"> </w:t>
      </w:r>
    </w:p>
    <w:p w14:paraId="7F724D4D" w14:textId="77777777" w:rsidR="00030701" w:rsidRDefault="004E101B">
      <w:pPr>
        <w:shd w:val="clear" w:color="auto" w:fill="FFFFFF"/>
        <w:rPr>
          <w:color w:val="222222"/>
          <w:highlight w:val="white"/>
        </w:rPr>
      </w:pPr>
      <w:r>
        <w:rPr>
          <w:b/>
          <w:color w:val="222222"/>
          <w:highlight w:val="white"/>
        </w:rPr>
        <w:t>En ce début d’année 2022-2023</w:t>
      </w:r>
      <w:r>
        <w:rPr>
          <w:color w:val="222222"/>
          <w:highlight w:val="white"/>
        </w:rPr>
        <w:t>, nous avons profité de l’opportunité offerte par la nouvelle salle pour ouvrir des créneaux tous les jours !</w:t>
      </w:r>
    </w:p>
    <w:p w14:paraId="5F0C771C" w14:textId="77777777" w:rsidR="00030701" w:rsidRDefault="004E101B">
      <w:pPr>
        <w:shd w:val="clear" w:color="auto" w:fill="FFFFFF"/>
        <w:rPr>
          <w:color w:val="222222"/>
          <w:highlight w:val="white"/>
        </w:rPr>
      </w:pPr>
      <w:r>
        <w:rPr>
          <w:color w:val="222222"/>
          <w:highlight w:val="white"/>
        </w:rPr>
        <w:t>Merci à Julien, Stéphane, Christel, Thierry, Arnaud, Mathieu et Olivier qui tiennent ces créneaux, parfois dans le froid et les fuites d’eau, mais toujours avec le sourire !</w:t>
      </w:r>
    </w:p>
    <w:p w14:paraId="7C425BFD" w14:textId="77777777" w:rsidR="00030701" w:rsidRDefault="004E101B">
      <w:pPr>
        <w:shd w:val="clear" w:color="auto" w:fill="FFFFFF"/>
        <w:rPr>
          <w:color w:val="222222"/>
          <w:highlight w:val="white"/>
        </w:rPr>
      </w:pPr>
      <w:r>
        <w:rPr>
          <w:color w:val="222222"/>
          <w:highlight w:val="white"/>
        </w:rPr>
        <w:t xml:space="preserve"> </w:t>
      </w:r>
    </w:p>
    <w:p w14:paraId="18CFEB8E" w14:textId="77777777" w:rsidR="00030701" w:rsidRDefault="004E101B">
      <w:pPr>
        <w:shd w:val="clear" w:color="auto" w:fill="FFFFFF"/>
        <w:rPr>
          <w:color w:val="222222"/>
          <w:highlight w:val="white"/>
        </w:rPr>
      </w:pPr>
      <w:r>
        <w:rPr>
          <w:color w:val="222222"/>
          <w:highlight w:val="white"/>
        </w:rPr>
        <w:t xml:space="preserve">Nous devrions pouvoir accueillir bientôt quatre nouveaux archers motivés, venus </w:t>
      </w:r>
      <w:r>
        <w:rPr>
          <w:color w:val="222222"/>
          <w:highlight w:val="white"/>
        </w:rPr>
        <w:t>de la fondation Mallet sur le créneau du Mardi.</w:t>
      </w:r>
    </w:p>
    <w:p w14:paraId="7B8C56C3" w14:textId="77777777" w:rsidR="00030701" w:rsidRDefault="004E101B">
      <w:pPr>
        <w:shd w:val="clear" w:color="auto" w:fill="FFFFFF"/>
        <w:rPr>
          <w:color w:val="222222"/>
          <w:highlight w:val="white"/>
        </w:rPr>
      </w:pPr>
      <w:r>
        <w:rPr>
          <w:color w:val="222222"/>
          <w:highlight w:val="white"/>
        </w:rPr>
        <w:t xml:space="preserve"> </w:t>
      </w:r>
    </w:p>
    <w:p w14:paraId="51E96F2D" w14:textId="77777777" w:rsidR="00030701" w:rsidRDefault="004E101B">
      <w:pPr>
        <w:shd w:val="clear" w:color="auto" w:fill="FFFFFF"/>
        <w:rPr>
          <w:color w:val="222222"/>
          <w:highlight w:val="white"/>
        </w:rPr>
      </w:pPr>
      <w:r>
        <w:rPr>
          <w:color w:val="222222"/>
          <w:highlight w:val="white"/>
        </w:rPr>
        <w:t>Malgré le changement de salle et les promesses d'entraînement dans le froid nous sommes toujours aussi nombreux : notre compagnie accueillait</w:t>
      </w:r>
      <w:r>
        <w:rPr>
          <w:highlight w:val="white"/>
        </w:rPr>
        <w:t xml:space="preserve"> 90</w:t>
      </w:r>
      <w:r>
        <w:rPr>
          <w:color w:val="222222"/>
          <w:highlight w:val="white"/>
        </w:rPr>
        <w:t xml:space="preserve"> archers la saison passée, nous sommes 92 archers en ce début </w:t>
      </w:r>
      <w:r>
        <w:rPr>
          <w:color w:val="222222"/>
          <w:highlight w:val="white"/>
        </w:rPr>
        <w:t xml:space="preserve">de saison avec un taux de renouvellement des licences de 66%. </w:t>
      </w:r>
    </w:p>
    <w:p w14:paraId="035AE067" w14:textId="77777777" w:rsidR="00030701" w:rsidRDefault="004E101B">
      <w:pPr>
        <w:shd w:val="clear" w:color="auto" w:fill="FFFFFF"/>
        <w:rPr>
          <w:highlight w:val="white"/>
        </w:rPr>
      </w:pPr>
      <w:r>
        <w:rPr>
          <w:highlight w:val="white"/>
        </w:rPr>
        <w:t>81% d</w:t>
      </w:r>
      <w:r>
        <w:rPr>
          <w:color w:val="222222"/>
          <w:highlight w:val="white"/>
        </w:rPr>
        <w:t xml:space="preserve">es archers sont de la CCPH (dont 7,5% de Bazainvillois et 10% d’Houdanais) </w:t>
      </w:r>
      <w:r>
        <w:rPr>
          <w:highlight w:val="white"/>
        </w:rPr>
        <w:t>, 41% de nos licenciés sont des jeunes et 35% de nos archers sont des femmes.</w:t>
      </w:r>
    </w:p>
    <w:p w14:paraId="505F74BB" w14:textId="77777777" w:rsidR="00030701" w:rsidRDefault="004E101B">
      <w:pPr>
        <w:shd w:val="clear" w:color="auto" w:fill="FFFFFF"/>
        <w:rPr>
          <w:highlight w:val="white"/>
        </w:rPr>
      </w:pPr>
      <w:r>
        <w:rPr>
          <w:highlight w:val="white"/>
        </w:rPr>
        <w:t xml:space="preserve"> </w:t>
      </w:r>
    </w:p>
    <w:p w14:paraId="790E154D" w14:textId="77777777" w:rsidR="00030701" w:rsidRDefault="004E101B">
      <w:pPr>
        <w:shd w:val="clear" w:color="auto" w:fill="FFFFFF"/>
        <w:rPr>
          <w:color w:val="222222"/>
          <w:highlight w:val="white"/>
        </w:rPr>
      </w:pPr>
      <w:r>
        <w:rPr>
          <w:color w:val="222222"/>
          <w:highlight w:val="white"/>
        </w:rPr>
        <w:t>Ce succès est possible grâce à l’engagement des bénévoles, et particulièrement d’un entraîneur (Thierry) et de 4 assistants entraîneurs de la FFTA (Christel, Julien, Stéphane et Mathieu),</w:t>
      </w:r>
      <w:r>
        <w:rPr>
          <w:color w:val="FF0000"/>
          <w:highlight w:val="white"/>
        </w:rPr>
        <w:t xml:space="preserve"> </w:t>
      </w:r>
      <w:r>
        <w:rPr>
          <w:color w:val="222222"/>
          <w:highlight w:val="white"/>
        </w:rPr>
        <w:t>sans oublier les personnes qui s’investissent pour l’entretien et la</w:t>
      </w:r>
      <w:r>
        <w:rPr>
          <w:color w:val="222222"/>
          <w:highlight w:val="white"/>
        </w:rPr>
        <w:t xml:space="preserve"> réparation du matériel (Lionel), et pour le fonctionnement général de l’association (Elodie, Christel, Thierry et Mathieu).</w:t>
      </w:r>
    </w:p>
    <w:p w14:paraId="2C543657" w14:textId="77777777" w:rsidR="00030701" w:rsidRDefault="004E101B">
      <w:pPr>
        <w:shd w:val="clear" w:color="auto" w:fill="FFFFFF"/>
        <w:rPr>
          <w:color w:val="222222"/>
          <w:highlight w:val="white"/>
        </w:rPr>
      </w:pPr>
      <w:r>
        <w:rPr>
          <w:color w:val="222222"/>
          <w:highlight w:val="white"/>
        </w:rPr>
        <w:t>Merci aussi aux parents (et aux voisins !) des Archers, qui donnent leur temps, prêtent du matériel et nous aident précieusement.</w:t>
      </w:r>
    </w:p>
    <w:p w14:paraId="35B57BC0" w14:textId="77777777" w:rsidR="00030701" w:rsidRDefault="004E101B">
      <w:pPr>
        <w:shd w:val="clear" w:color="auto" w:fill="FFFFFF"/>
        <w:rPr>
          <w:color w:val="222222"/>
          <w:highlight w:val="white"/>
        </w:rPr>
      </w:pPr>
      <w:r>
        <w:rPr>
          <w:color w:val="222222"/>
          <w:highlight w:val="white"/>
        </w:rPr>
        <w:t>M</w:t>
      </w:r>
      <w:r>
        <w:rPr>
          <w:color w:val="222222"/>
          <w:highlight w:val="white"/>
        </w:rPr>
        <w:t>erci donc à l’ensemble des bénévoles qui, parce qu’ils répondent aux appels ou parce qu’ils proposent et prennent en charge de nombreux sujets, rendent notre compagnie vivante et accueillante.</w:t>
      </w:r>
    </w:p>
    <w:p w14:paraId="0E594DEB" w14:textId="77777777" w:rsidR="00030701" w:rsidRDefault="004E101B">
      <w:pPr>
        <w:shd w:val="clear" w:color="auto" w:fill="FFFFFF"/>
        <w:rPr>
          <w:color w:val="222222"/>
          <w:highlight w:val="white"/>
        </w:rPr>
      </w:pPr>
      <w:r>
        <w:rPr>
          <w:color w:val="222222"/>
          <w:highlight w:val="white"/>
        </w:rPr>
        <w:t xml:space="preserve"> </w:t>
      </w:r>
    </w:p>
    <w:p w14:paraId="130EE9B2" w14:textId="77777777" w:rsidR="00030701" w:rsidRDefault="004E101B">
      <w:pPr>
        <w:shd w:val="clear" w:color="auto" w:fill="FFFFFF"/>
        <w:rPr>
          <w:color w:val="222222"/>
          <w:highlight w:val="white"/>
        </w:rPr>
      </w:pPr>
      <w:r>
        <w:rPr>
          <w:color w:val="222222"/>
          <w:highlight w:val="white"/>
        </w:rPr>
        <w:t>Nous saluons les institutions qui nous accompagnent et nous p</w:t>
      </w:r>
      <w:r>
        <w:rPr>
          <w:color w:val="222222"/>
          <w:highlight w:val="white"/>
        </w:rPr>
        <w:t>ermettent de mener nos actions et de pratiquer notre sport dans les meilleures conditions : La CCPH, la ville de Bazainville, le département des Yvelines, l’Agence Nationale pour le Sport, la Direction Départementale pour la Cohésion Sociale, la Fédération</w:t>
      </w:r>
      <w:r>
        <w:rPr>
          <w:color w:val="222222"/>
          <w:highlight w:val="white"/>
        </w:rPr>
        <w:t xml:space="preserve"> Française Handisport et le Comité Régional Ile de France Handisport, ainsi que la Fédération Française de Tir à l’Arc.</w:t>
      </w:r>
    </w:p>
    <w:p w14:paraId="3E28036B" w14:textId="77777777" w:rsidR="00030701" w:rsidRDefault="004E101B">
      <w:pPr>
        <w:shd w:val="clear" w:color="auto" w:fill="FFFFFF"/>
        <w:rPr>
          <w:color w:val="222222"/>
          <w:highlight w:val="white"/>
        </w:rPr>
      </w:pPr>
      <w:r>
        <w:rPr>
          <w:color w:val="222222"/>
          <w:highlight w:val="white"/>
        </w:rPr>
        <w:t>Déposées auprès de ces institutions, nos démarches de demandes de subvention ont abouti, nous pouvons fonctionner au quotidien et réalis</w:t>
      </w:r>
      <w:r>
        <w:rPr>
          <w:color w:val="222222"/>
          <w:highlight w:val="white"/>
        </w:rPr>
        <w:t>er les sujets de notre Projet Associatif :</w:t>
      </w:r>
    </w:p>
    <w:p w14:paraId="2017EABA" w14:textId="77777777" w:rsidR="00030701" w:rsidRDefault="004E101B">
      <w:pPr>
        <w:numPr>
          <w:ilvl w:val="0"/>
          <w:numId w:val="8"/>
        </w:numPr>
        <w:shd w:val="clear" w:color="auto" w:fill="FFFFFF"/>
        <w:jc w:val="left"/>
        <w:rPr>
          <w:highlight w:val="white"/>
        </w:rPr>
      </w:pPr>
      <w:r>
        <w:rPr>
          <w:color w:val="222222"/>
          <w:highlight w:val="white"/>
        </w:rPr>
        <w:t>louer notre entrepôt temporaire pour les entrainements ;</w:t>
      </w:r>
    </w:p>
    <w:p w14:paraId="5094A6A7" w14:textId="77777777" w:rsidR="00030701" w:rsidRDefault="004E101B">
      <w:pPr>
        <w:numPr>
          <w:ilvl w:val="0"/>
          <w:numId w:val="8"/>
        </w:numPr>
        <w:shd w:val="clear" w:color="auto" w:fill="FFFFFF"/>
        <w:jc w:val="left"/>
        <w:rPr>
          <w:highlight w:val="white"/>
        </w:rPr>
      </w:pPr>
      <w:r>
        <w:rPr>
          <w:color w:val="222222"/>
          <w:highlight w:val="white"/>
        </w:rPr>
        <w:t>investir dans une nouvelle grosse remorque pour y placer un kit complet de 8 cibles et d’arcs en vue de proposer des initiations mobiles ;</w:t>
      </w:r>
    </w:p>
    <w:p w14:paraId="71CA40A3" w14:textId="77777777" w:rsidR="00030701" w:rsidRDefault="004E101B">
      <w:pPr>
        <w:numPr>
          <w:ilvl w:val="0"/>
          <w:numId w:val="8"/>
        </w:numPr>
        <w:shd w:val="clear" w:color="auto" w:fill="FFFFFF"/>
        <w:jc w:val="left"/>
        <w:rPr>
          <w:highlight w:val="white"/>
        </w:rPr>
      </w:pPr>
      <w:r>
        <w:rPr>
          <w:color w:val="222222"/>
          <w:highlight w:val="white"/>
        </w:rPr>
        <w:t>continuer à équip</w:t>
      </w:r>
      <w:r>
        <w:rPr>
          <w:color w:val="222222"/>
          <w:highlight w:val="white"/>
        </w:rPr>
        <w:t>er et entretenir le futur pas de tir en parcours de Bazainville.</w:t>
      </w:r>
    </w:p>
    <w:p w14:paraId="771EA399" w14:textId="77777777" w:rsidR="00030701" w:rsidRDefault="004E101B">
      <w:pPr>
        <w:numPr>
          <w:ilvl w:val="0"/>
          <w:numId w:val="8"/>
        </w:numPr>
        <w:shd w:val="clear" w:color="auto" w:fill="FFFFFF"/>
        <w:jc w:val="left"/>
        <w:rPr>
          <w:color w:val="222222"/>
          <w:highlight w:val="white"/>
        </w:rPr>
      </w:pPr>
      <w:r>
        <w:rPr>
          <w:color w:val="222222"/>
          <w:highlight w:val="white"/>
        </w:rPr>
        <w:t>Moderniser le parc de nos arcs de prêts.</w:t>
      </w:r>
    </w:p>
    <w:p w14:paraId="6D77247B" w14:textId="77777777" w:rsidR="00030701" w:rsidRDefault="004E101B">
      <w:pPr>
        <w:shd w:val="clear" w:color="auto" w:fill="FFFFFF"/>
        <w:rPr>
          <w:color w:val="222222"/>
          <w:highlight w:val="white"/>
        </w:rPr>
      </w:pPr>
      <w:r>
        <w:rPr>
          <w:color w:val="222222"/>
          <w:highlight w:val="white"/>
        </w:rPr>
        <w:t xml:space="preserve"> </w:t>
      </w:r>
    </w:p>
    <w:p w14:paraId="0EBF8549" w14:textId="77777777" w:rsidR="00030701" w:rsidRDefault="004E101B">
      <w:pPr>
        <w:shd w:val="clear" w:color="auto" w:fill="FFFFFF"/>
        <w:rPr>
          <w:color w:val="222222"/>
          <w:highlight w:val="white"/>
        </w:rPr>
      </w:pPr>
      <w:r>
        <w:rPr>
          <w:color w:val="222222"/>
          <w:highlight w:val="white"/>
        </w:rPr>
        <w:t>En terme de labellisation :</w:t>
      </w:r>
    </w:p>
    <w:p w14:paraId="64690C12" w14:textId="77777777" w:rsidR="00030701" w:rsidRDefault="004E101B">
      <w:pPr>
        <w:numPr>
          <w:ilvl w:val="0"/>
          <w:numId w:val="19"/>
        </w:numPr>
        <w:shd w:val="clear" w:color="auto" w:fill="FFFFFF"/>
        <w:jc w:val="left"/>
        <w:rPr>
          <w:highlight w:val="white"/>
        </w:rPr>
      </w:pPr>
      <w:r>
        <w:rPr>
          <w:color w:val="222222"/>
          <w:highlight w:val="white"/>
        </w:rPr>
        <w:t>nous faisons partie de la FFTA, avec une labellisation en cours pour 2022-2023 ;</w:t>
      </w:r>
    </w:p>
    <w:p w14:paraId="2D01047A" w14:textId="77777777" w:rsidR="00030701" w:rsidRDefault="004E101B">
      <w:pPr>
        <w:numPr>
          <w:ilvl w:val="0"/>
          <w:numId w:val="19"/>
        </w:numPr>
        <w:shd w:val="clear" w:color="auto" w:fill="FFFFFF"/>
        <w:jc w:val="left"/>
        <w:rPr>
          <w:highlight w:val="white"/>
        </w:rPr>
      </w:pPr>
      <w:r>
        <w:rPr>
          <w:color w:val="222222"/>
          <w:highlight w:val="white"/>
        </w:rPr>
        <w:lastRenderedPageBreak/>
        <w:t>nous faisons partie des structures conn</w:t>
      </w:r>
      <w:r>
        <w:rPr>
          <w:color w:val="222222"/>
          <w:highlight w:val="white"/>
        </w:rPr>
        <w:t>ues et engagés, via la branche dédiée de la FFTA, dans le Handisport ;</w:t>
      </w:r>
    </w:p>
    <w:p w14:paraId="1B15926A" w14:textId="77777777" w:rsidR="00030701" w:rsidRDefault="004E101B">
      <w:pPr>
        <w:numPr>
          <w:ilvl w:val="0"/>
          <w:numId w:val="19"/>
        </w:numPr>
        <w:shd w:val="clear" w:color="auto" w:fill="FFFFFF"/>
        <w:jc w:val="left"/>
        <w:rPr>
          <w:highlight w:val="white"/>
        </w:rPr>
      </w:pPr>
      <w:r>
        <w:rPr>
          <w:color w:val="222222"/>
          <w:highlight w:val="white"/>
        </w:rPr>
        <w:t>nous sommes toujours « Club Citoyen du sport ». Cette démarche permet de mettre en avant nos valeurs de Convivialité, Altruisme, Fairplay, Respect et Loyauté par exemple. C’est aussi l’</w:t>
      </w:r>
      <w:r>
        <w:rPr>
          <w:color w:val="222222"/>
          <w:highlight w:val="white"/>
        </w:rPr>
        <w:t>occasion de faire connaitre nos actions en faveur de l’accès au tir à l’arc par les publics encore trop peu nombreux (Personnes en situation de handicap, Femmes, Jeunes) ;</w:t>
      </w:r>
    </w:p>
    <w:p w14:paraId="259EBB09" w14:textId="77777777" w:rsidR="00030701" w:rsidRDefault="004E101B">
      <w:pPr>
        <w:numPr>
          <w:ilvl w:val="0"/>
          <w:numId w:val="19"/>
        </w:numPr>
        <w:shd w:val="clear" w:color="auto" w:fill="FFFFFF"/>
        <w:jc w:val="left"/>
        <w:rPr>
          <w:highlight w:val="white"/>
        </w:rPr>
      </w:pPr>
      <w:r>
        <w:rPr>
          <w:color w:val="222222"/>
          <w:highlight w:val="white"/>
        </w:rPr>
        <w:t>nous sommes un Club passerelle : nous proposons des séances de découverte pour des e</w:t>
      </w:r>
      <w:r>
        <w:rPr>
          <w:color w:val="222222"/>
          <w:highlight w:val="white"/>
        </w:rPr>
        <w:t>nfants.</w:t>
      </w:r>
    </w:p>
    <w:p w14:paraId="557A0988" w14:textId="77777777" w:rsidR="00030701" w:rsidRDefault="004E101B">
      <w:pPr>
        <w:shd w:val="clear" w:color="auto" w:fill="FFFFFF"/>
        <w:rPr>
          <w:color w:val="222222"/>
          <w:highlight w:val="white"/>
        </w:rPr>
      </w:pPr>
      <w:r>
        <w:rPr>
          <w:color w:val="222222"/>
          <w:highlight w:val="white"/>
        </w:rPr>
        <w:t xml:space="preserve"> </w:t>
      </w:r>
    </w:p>
    <w:p w14:paraId="45CC8843" w14:textId="77777777" w:rsidR="00030701" w:rsidRDefault="004E101B">
      <w:pPr>
        <w:shd w:val="clear" w:color="auto" w:fill="FFFFFF"/>
        <w:rPr>
          <w:color w:val="222222"/>
          <w:highlight w:val="white"/>
        </w:rPr>
      </w:pPr>
      <w:r>
        <w:rPr>
          <w:color w:val="222222"/>
          <w:highlight w:val="white"/>
        </w:rPr>
        <w:t>Nous avons de la motivation et de la complicité, des locaux et du matériel, de l’énergie et de l’envie : Soyons-en certains, nous avons tout ce qui est nécessaire pour continuer à vivre en 2022-2023 de bons moments autour de notre passion, le Tir</w:t>
      </w:r>
      <w:r>
        <w:rPr>
          <w:color w:val="222222"/>
          <w:highlight w:val="white"/>
        </w:rPr>
        <w:t xml:space="preserve"> à l’Arc.</w:t>
      </w:r>
    </w:p>
    <w:p w14:paraId="529454B8" w14:textId="77777777" w:rsidR="00030701" w:rsidRDefault="004E101B">
      <w:pPr>
        <w:shd w:val="clear" w:color="auto" w:fill="FFFFFF"/>
        <w:rPr>
          <w:color w:val="222222"/>
          <w:sz w:val="24"/>
          <w:szCs w:val="24"/>
          <w:highlight w:val="white"/>
        </w:rPr>
      </w:pPr>
      <w:r>
        <w:rPr>
          <w:color w:val="222222"/>
          <w:sz w:val="24"/>
          <w:szCs w:val="24"/>
          <w:highlight w:val="white"/>
        </w:rPr>
        <w:t xml:space="preserve"> </w:t>
      </w:r>
    </w:p>
    <w:p w14:paraId="1F8303A4" w14:textId="77777777" w:rsidR="00030701" w:rsidRDefault="00030701">
      <w:pPr>
        <w:rPr>
          <w:highlight w:val="yellow"/>
        </w:rPr>
      </w:pPr>
    </w:p>
    <w:p w14:paraId="002F7A88" w14:textId="77777777" w:rsidR="00030701" w:rsidRDefault="00030701">
      <w:pPr>
        <w:rPr>
          <w:highlight w:val="yellow"/>
        </w:rPr>
      </w:pPr>
    </w:p>
    <w:p w14:paraId="387C5F9D" w14:textId="77777777" w:rsidR="00030701" w:rsidRDefault="004E101B">
      <w:pPr>
        <w:rPr>
          <w:b/>
        </w:rPr>
      </w:pPr>
      <w:r>
        <w:rPr>
          <w:b/>
        </w:rPr>
        <w:t>Vote : pas d’abstention, pas de contre. Le rapport moral est voté à l’unanimité</w:t>
      </w:r>
    </w:p>
    <w:p w14:paraId="166CEA53" w14:textId="77777777" w:rsidR="00030701" w:rsidRDefault="00030701">
      <w:pPr>
        <w:rPr>
          <w:b/>
        </w:rPr>
      </w:pPr>
    </w:p>
    <w:p w14:paraId="6B661D4F" w14:textId="77777777" w:rsidR="00030701" w:rsidRDefault="00030701">
      <w:pPr>
        <w:jc w:val="left"/>
        <w:rPr>
          <w:b/>
        </w:rPr>
      </w:pPr>
    </w:p>
    <w:p w14:paraId="477F5184" w14:textId="77777777" w:rsidR="00030701" w:rsidRDefault="00030701">
      <w:pPr>
        <w:jc w:val="left"/>
        <w:rPr>
          <w:b/>
        </w:rPr>
      </w:pPr>
    </w:p>
    <w:p w14:paraId="7A670B7E" w14:textId="77777777" w:rsidR="00030701" w:rsidRDefault="00030701">
      <w:pPr>
        <w:jc w:val="left"/>
        <w:rPr>
          <w:b/>
        </w:rPr>
      </w:pPr>
    </w:p>
    <w:p w14:paraId="5E30D91B" w14:textId="77777777" w:rsidR="00030701" w:rsidRDefault="00030701">
      <w:pPr>
        <w:jc w:val="left"/>
        <w:rPr>
          <w:b/>
        </w:rPr>
      </w:pPr>
    </w:p>
    <w:p w14:paraId="1305D639" w14:textId="77777777" w:rsidR="00030701" w:rsidRDefault="004E101B">
      <w:pPr>
        <w:jc w:val="left"/>
      </w:pPr>
      <w:r>
        <w:rPr>
          <w:b/>
          <w:u w:val="single"/>
        </w:rPr>
        <w:t>Effectifs de la Compagnie:</w:t>
      </w:r>
      <w:r>
        <w:t xml:space="preserve"> </w:t>
      </w:r>
    </w:p>
    <w:p w14:paraId="61F81462" w14:textId="77777777" w:rsidR="00030701" w:rsidRDefault="00030701"/>
    <w:p w14:paraId="0532DEFA" w14:textId="77777777" w:rsidR="00030701" w:rsidRDefault="004E101B">
      <w:r>
        <w:t>Pour ce début d’année nous sommes</w:t>
      </w:r>
      <w:r>
        <w:rPr>
          <w:color w:val="FF0000"/>
        </w:rPr>
        <w:t xml:space="preserve"> </w:t>
      </w:r>
      <w:r>
        <w:t>92, pour 88 à la même période l’année dernière, dont 1 licence de second club. (Chartres)</w:t>
      </w:r>
    </w:p>
    <w:p w14:paraId="0BA0DB77" w14:textId="77777777" w:rsidR="00030701" w:rsidRDefault="00030701">
      <w:pPr>
        <w:jc w:val="center"/>
      </w:pPr>
    </w:p>
    <w:p w14:paraId="35101203" w14:textId="77777777" w:rsidR="00030701" w:rsidRDefault="00030701">
      <w:pPr>
        <w:pBdr>
          <w:top w:val="nil"/>
          <w:left w:val="nil"/>
          <w:bottom w:val="nil"/>
          <w:right w:val="nil"/>
          <w:between w:val="nil"/>
        </w:pBdr>
        <w:rPr>
          <w:color w:val="000000"/>
          <w:sz w:val="40"/>
          <w:szCs w:val="40"/>
          <w:highlight w:val="yellow"/>
        </w:rPr>
      </w:pPr>
    </w:p>
    <w:tbl>
      <w:tblPr>
        <w:tblStyle w:val="af"/>
        <w:tblW w:w="7640"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004"/>
        <w:gridCol w:w="1020"/>
        <w:gridCol w:w="675"/>
        <w:gridCol w:w="885"/>
        <w:gridCol w:w="1248"/>
        <w:gridCol w:w="810"/>
        <w:gridCol w:w="750"/>
        <w:gridCol w:w="1248"/>
      </w:tblGrid>
      <w:tr w:rsidR="00030701" w14:paraId="6254F6C1" w14:textId="77777777">
        <w:trPr>
          <w:trHeight w:val="270"/>
          <w:jc w:val="center"/>
        </w:trPr>
        <w:tc>
          <w:tcPr>
            <w:tcW w:w="1004" w:type="dxa"/>
            <w:tcBorders>
              <w:top w:val="nil"/>
              <w:left w:val="nil"/>
              <w:bottom w:val="nil"/>
              <w:right w:val="nil"/>
            </w:tcBorders>
            <w:shd w:val="clear" w:color="auto" w:fill="auto"/>
            <w:vAlign w:val="bottom"/>
          </w:tcPr>
          <w:p w14:paraId="448FD641" w14:textId="77777777" w:rsidR="00030701" w:rsidRDefault="00030701">
            <w:pPr>
              <w:jc w:val="left"/>
              <w:rPr>
                <w:rFonts w:ascii="Arial" w:eastAsia="Arial" w:hAnsi="Arial" w:cs="Arial"/>
                <w:highlight w:val="yellow"/>
              </w:rPr>
            </w:pPr>
          </w:p>
        </w:tc>
        <w:tc>
          <w:tcPr>
            <w:tcW w:w="1020" w:type="dxa"/>
            <w:tcBorders>
              <w:top w:val="nil"/>
              <w:left w:val="nil"/>
              <w:bottom w:val="nil"/>
              <w:right w:val="nil"/>
            </w:tcBorders>
            <w:shd w:val="clear" w:color="auto" w:fill="auto"/>
            <w:vAlign w:val="bottom"/>
          </w:tcPr>
          <w:p w14:paraId="5D1B5B4C" w14:textId="77777777" w:rsidR="00030701" w:rsidRDefault="00030701">
            <w:pPr>
              <w:jc w:val="left"/>
              <w:rPr>
                <w:rFonts w:ascii="Arial" w:eastAsia="Arial" w:hAnsi="Arial" w:cs="Arial"/>
                <w:highlight w:val="yellow"/>
              </w:rPr>
            </w:pPr>
          </w:p>
        </w:tc>
        <w:tc>
          <w:tcPr>
            <w:tcW w:w="2808" w:type="dxa"/>
            <w:gridSpan w:val="3"/>
            <w:tcBorders>
              <w:top w:val="single" w:sz="8" w:space="0" w:color="000000"/>
              <w:left w:val="single" w:sz="8" w:space="0" w:color="000000"/>
              <w:bottom w:val="nil"/>
              <w:right w:val="single" w:sz="8" w:space="0" w:color="000000"/>
            </w:tcBorders>
            <w:shd w:val="clear" w:color="auto" w:fill="auto"/>
            <w:vAlign w:val="center"/>
          </w:tcPr>
          <w:p w14:paraId="7D8A4AB9" w14:textId="77777777" w:rsidR="00030701" w:rsidRDefault="004E101B">
            <w:pPr>
              <w:jc w:val="center"/>
            </w:pPr>
            <w:r>
              <w:t>Chiffres 2021-2022</w:t>
            </w:r>
          </w:p>
        </w:tc>
        <w:tc>
          <w:tcPr>
            <w:tcW w:w="2808" w:type="dxa"/>
            <w:gridSpan w:val="3"/>
            <w:tcBorders>
              <w:top w:val="single" w:sz="8" w:space="0" w:color="000000"/>
              <w:left w:val="single" w:sz="8" w:space="0" w:color="000000"/>
              <w:bottom w:val="nil"/>
              <w:right w:val="single" w:sz="8" w:space="0" w:color="000000"/>
            </w:tcBorders>
            <w:shd w:val="clear" w:color="auto" w:fill="auto"/>
            <w:vAlign w:val="center"/>
          </w:tcPr>
          <w:p w14:paraId="3D618C6D" w14:textId="77777777" w:rsidR="00030701" w:rsidRDefault="004E101B">
            <w:pPr>
              <w:jc w:val="center"/>
            </w:pPr>
            <w:r>
              <w:t>Chiffres 2022-2023</w:t>
            </w:r>
          </w:p>
        </w:tc>
      </w:tr>
      <w:tr w:rsidR="00030701" w14:paraId="60E88B3C" w14:textId="77777777">
        <w:trPr>
          <w:trHeight w:val="255"/>
          <w:jc w:val="center"/>
        </w:trPr>
        <w:tc>
          <w:tcPr>
            <w:tcW w:w="1004" w:type="dxa"/>
            <w:tcBorders>
              <w:top w:val="nil"/>
              <w:left w:val="nil"/>
              <w:bottom w:val="nil"/>
              <w:right w:val="nil"/>
            </w:tcBorders>
            <w:shd w:val="clear" w:color="auto" w:fill="auto"/>
            <w:vAlign w:val="center"/>
          </w:tcPr>
          <w:p w14:paraId="708B3D0D" w14:textId="77777777" w:rsidR="00030701" w:rsidRDefault="00030701">
            <w:pPr>
              <w:jc w:val="left"/>
              <w:rPr>
                <w:highlight w:val="yellow"/>
              </w:rPr>
            </w:pPr>
          </w:p>
        </w:tc>
        <w:tc>
          <w:tcPr>
            <w:tcW w:w="1020" w:type="dxa"/>
            <w:tcBorders>
              <w:top w:val="nil"/>
              <w:left w:val="nil"/>
              <w:bottom w:val="nil"/>
              <w:right w:val="nil"/>
            </w:tcBorders>
            <w:shd w:val="clear" w:color="auto" w:fill="auto"/>
            <w:vAlign w:val="center"/>
          </w:tcPr>
          <w:p w14:paraId="28B20DFD" w14:textId="77777777" w:rsidR="00030701" w:rsidRDefault="00030701">
            <w:pPr>
              <w:jc w:val="left"/>
              <w:rPr>
                <w:highlight w:val="yellow"/>
              </w:rPr>
            </w:pPr>
          </w:p>
        </w:tc>
        <w:tc>
          <w:tcPr>
            <w:tcW w:w="6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1CF7CE6" w14:textId="77777777" w:rsidR="00030701" w:rsidRDefault="004E101B">
            <w:pPr>
              <w:jc w:val="center"/>
            </w:pPr>
            <w:r>
              <w:t>CCPH</w:t>
            </w:r>
          </w:p>
        </w:tc>
        <w:tc>
          <w:tcPr>
            <w:tcW w:w="885" w:type="dxa"/>
            <w:tcBorders>
              <w:top w:val="single" w:sz="8" w:space="0" w:color="000000"/>
              <w:left w:val="nil"/>
              <w:bottom w:val="single" w:sz="4" w:space="0" w:color="000000"/>
              <w:right w:val="single" w:sz="4" w:space="0" w:color="000000"/>
            </w:tcBorders>
            <w:shd w:val="clear" w:color="auto" w:fill="auto"/>
            <w:vAlign w:val="center"/>
          </w:tcPr>
          <w:p w14:paraId="1FF7632A" w14:textId="77777777" w:rsidR="00030701" w:rsidRDefault="004E101B">
            <w:pPr>
              <w:jc w:val="center"/>
            </w:pPr>
            <w:r>
              <w:t>Hors CCPH</w:t>
            </w:r>
          </w:p>
        </w:tc>
        <w:tc>
          <w:tcPr>
            <w:tcW w:w="1248" w:type="dxa"/>
            <w:tcBorders>
              <w:top w:val="single" w:sz="8" w:space="0" w:color="000000"/>
              <w:left w:val="nil"/>
              <w:bottom w:val="single" w:sz="4" w:space="0" w:color="000000"/>
              <w:right w:val="single" w:sz="8" w:space="0" w:color="000000"/>
            </w:tcBorders>
            <w:shd w:val="clear" w:color="auto" w:fill="auto"/>
            <w:vAlign w:val="center"/>
          </w:tcPr>
          <w:p w14:paraId="70A41367" w14:textId="77777777" w:rsidR="00030701" w:rsidRDefault="004E101B">
            <w:pPr>
              <w:jc w:val="center"/>
            </w:pPr>
            <w:r>
              <w:t>Total Général</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61894BC1" w14:textId="77777777" w:rsidR="00030701" w:rsidRDefault="004E101B">
            <w:pPr>
              <w:jc w:val="center"/>
            </w:pPr>
            <w:r>
              <w:t>CCPH</w:t>
            </w:r>
          </w:p>
        </w:tc>
        <w:tc>
          <w:tcPr>
            <w:tcW w:w="750" w:type="dxa"/>
            <w:tcBorders>
              <w:top w:val="single" w:sz="8" w:space="0" w:color="000000"/>
              <w:left w:val="nil"/>
              <w:bottom w:val="single" w:sz="4" w:space="0" w:color="000000"/>
              <w:right w:val="single" w:sz="4" w:space="0" w:color="000000"/>
            </w:tcBorders>
            <w:shd w:val="clear" w:color="auto" w:fill="auto"/>
            <w:vAlign w:val="center"/>
          </w:tcPr>
          <w:p w14:paraId="6B2C1655" w14:textId="77777777" w:rsidR="00030701" w:rsidRDefault="004E101B">
            <w:pPr>
              <w:jc w:val="center"/>
            </w:pPr>
            <w:r>
              <w:t>Hors CCPH</w:t>
            </w:r>
          </w:p>
        </w:tc>
        <w:tc>
          <w:tcPr>
            <w:tcW w:w="1248" w:type="dxa"/>
            <w:tcBorders>
              <w:top w:val="single" w:sz="8" w:space="0" w:color="000000"/>
              <w:left w:val="nil"/>
              <w:bottom w:val="single" w:sz="4" w:space="0" w:color="000000"/>
              <w:right w:val="single" w:sz="8" w:space="0" w:color="000000"/>
            </w:tcBorders>
            <w:shd w:val="clear" w:color="auto" w:fill="auto"/>
            <w:vAlign w:val="center"/>
          </w:tcPr>
          <w:p w14:paraId="1561B850" w14:textId="77777777" w:rsidR="00030701" w:rsidRDefault="004E101B">
            <w:pPr>
              <w:jc w:val="center"/>
            </w:pPr>
            <w:r>
              <w:t>Total Général</w:t>
            </w:r>
          </w:p>
        </w:tc>
      </w:tr>
      <w:tr w:rsidR="00030701" w14:paraId="5982ADC1" w14:textId="77777777">
        <w:trPr>
          <w:trHeight w:val="255"/>
          <w:jc w:val="center"/>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26326" w14:textId="77777777" w:rsidR="00030701" w:rsidRDefault="004E101B">
            <w:pPr>
              <w:jc w:val="center"/>
            </w:pPr>
            <w:r>
              <w:t>Adulte</w:t>
            </w:r>
          </w:p>
        </w:tc>
        <w:tc>
          <w:tcPr>
            <w:tcW w:w="1020" w:type="dxa"/>
            <w:tcBorders>
              <w:top w:val="single" w:sz="4" w:space="0" w:color="000000"/>
              <w:left w:val="nil"/>
              <w:bottom w:val="single" w:sz="4" w:space="0" w:color="000000"/>
              <w:right w:val="nil"/>
            </w:tcBorders>
            <w:shd w:val="clear" w:color="auto" w:fill="auto"/>
            <w:vAlign w:val="center"/>
          </w:tcPr>
          <w:p w14:paraId="2C12874A" w14:textId="77777777" w:rsidR="00030701" w:rsidRDefault="004E101B">
            <w:pPr>
              <w:jc w:val="left"/>
            </w:pPr>
            <w:r>
              <w:t>Femme</w:t>
            </w:r>
          </w:p>
        </w:tc>
        <w:tc>
          <w:tcPr>
            <w:tcW w:w="675" w:type="dxa"/>
            <w:tcBorders>
              <w:top w:val="nil"/>
              <w:left w:val="single" w:sz="8" w:space="0" w:color="000000"/>
              <w:bottom w:val="single" w:sz="4" w:space="0" w:color="000000"/>
              <w:right w:val="single" w:sz="4" w:space="0" w:color="000000"/>
            </w:tcBorders>
            <w:shd w:val="clear" w:color="auto" w:fill="auto"/>
            <w:vAlign w:val="center"/>
          </w:tcPr>
          <w:p w14:paraId="5DDCFD98" w14:textId="77777777" w:rsidR="00030701" w:rsidRDefault="004E101B">
            <w:pPr>
              <w:jc w:val="center"/>
            </w:pPr>
            <w:r>
              <w:t>16</w:t>
            </w:r>
          </w:p>
        </w:tc>
        <w:tc>
          <w:tcPr>
            <w:tcW w:w="885" w:type="dxa"/>
            <w:tcBorders>
              <w:top w:val="nil"/>
              <w:left w:val="nil"/>
              <w:bottom w:val="single" w:sz="4" w:space="0" w:color="000000"/>
              <w:right w:val="single" w:sz="4" w:space="0" w:color="000000"/>
            </w:tcBorders>
            <w:shd w:val="clear" w:color="auto" w:fill="auto"/>
            <w:vAlign w:val="center"/>
          </w:tcPr>
          <w:p w14:paraId="01F996A6" w14:textId="77777777" w:rsidR="00030701" w:rsidRDefault="004E101B">
            <w:pPr>
              <w:jc w:val="center"/>
            </w:pPr>
            <w:r>
              <w:t>3</w:t>
            </w:r>
          </w:p>
        </w:tc>
        <w:tc>
          <w:tcPr>
            <w:tcW w:w="1248" w:type="dxa"/>
            <w:tcBorders>
              <w:top w:val="nil"/>
              <w:left w:val="nil"/>
              <w:bottom w:val="single" w:sz="4" w:space="0" w:color="000000"/>
              <w:right w:val="single" w:sz="8" w:space="0" w:color="000000"/>
            </w:tcBorders>
            <w:shd w:val="clear" w:color="auto" w:fill="auto"/>
            <w:vAlign w:val="center"/>
          </w:tcPr>
          <w:p w14:paraId="5F151D65" w14:textId="77777777" w:rsidR="00030701" w:rsidRDefault="004E101B">
            <w:pPr>
              <w:jc w:val="center"/>
            </w:pPr>
            <w:r>
              <w:t>19</w:t>
            </w:r>
          </w:p>
        </w:tc>
        <w:tc>
          <w:tcPr>
            <w:tcW w:w="810" w:type="dxa"/>
            <w:tcBorders>
              <w:top w:val="nil"/>
              <w:left w:val="nil"/>
              <w:bottom w:val="single" w:sz="4" w:space="0" w:color="000000"/>
              <w:right w:val="single" w:sz="4" w:space="0" w:color="000000"/>
            </w:tcBorders>
            <w:shd w:val="clear" w:color="auto" w:fill="auto"/>
            <w:vAlign w:val="center"/>
          </w:tcPr>
          <w:p w14:paraId="48158349" w14:textId="77777777" w:rsidR="00030701" w:rsidRDefault="004E101B">
            <w:pPr>
              <w:jc w:val="center"/>
            </w:pPr>
            <w:r>
              <w:t>16</w:t>
            </w:r>
          </w:p>
        </w:tc>
        <w:tc>
          <w:tcPr>
            <w:tcW w:w="750" w:type="dxa"/>
            <w:tcBorders>
              <w:top w:val="nil"/>
              <w:left w:val="nil"/>
              <w:bottom w:val="single" w:sz="4" w:space="0" w:color="000000"/>
              <w:right w:val="single" w:sz="4" w:space="0" w:color="000000"/>
            </w:tcBorders>
            <w:shd w:val="clear" w:color="auto" w:fill="auto"/>
            <w:vAlign w:val="center"/>
          </w:tcPr>
          <w:p w14:paraId="7C5A5EF5" w14:textId="77777777" w:rsidR="00030701" w:rsidRDefault="004E101B">
            <w:pPr>
              <w:jc w:val="center"/>
            </w:pPr>
            <w:r>
              <w:t>2</w:t>
            </w:r>
          </w:p>
        </w:tc>
        <w:tc>
          <w:tcPr>
            <w:tcW w:w="1248" w:type="dxa"/>
            <w:tcBorders>
              <w:top w:val="nil"/>
              <w:left w:val="nil"/>
              <w:bottom w:val="single" w:sz="4" w:space="0" w:color="000000"/>
              <w:right w:val="single" w:sz="8" w:space="0" w:color="000000"/>
            </w:tcBorders>
            <w:shd w:val="clear" w:color="auto" w:fill="auto"/>
            <w:vAlign w:val="center"/>
          </w:tcPr>
          <w:p w14:paraId="31F9DC3C" w14:textId="77777777" w:rsidR="00030701" w:rsidRDefault="004E101B">
            <w:pPr>
              <w:jc w:val="center"/>
            </w:pPr>
            <w:r>
              <w:t>18</w:t>
            </w:r>
          </w:p>
        </w:tc>
      </w:tr>
      <w:tr w:rsidR="00030701" w14:paraId="0DAC6873" w14:textId="77777777">
        <w:trPr>
          <w:trHeight w:val="255"/>
          <w:jc w:val="center"/>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0BBA7" w14:textId="77777777" w:rsidR="00030701" w:rsidRDefault="00030701">
            <w:pPr>
              <w:widowControl w:val="0"/>
              <w:pBdr>
                <w:top w:val="nil"/>
                <w:left w:val="nil"/>
                <w:bottom w:val="nil"/>
                <w:right w:val="nil"/>
                <w:between w:val="nil"/>
              </w:pBdr>
              <w:spacing w:line="276" w:lineRule="auto"/>
              <w:jc w:val="left"/>
              <w:rPr>
                <w:color w:val="FF0000"/>
              </w:rPr>
            </w:pPr>
          </w:p>
        </w:tc>
        <w:tc>
          <w:tcPr>
            <w:tcW w:w="1020" w:type="dxa"/>
            <w:tcBorders>
              <w:top w:val="nil"/>
              <w:left w:val="nil"/>
              <w:bottom w:val="single" w:sz="4" w:space="0" w:color="000000"/>
              <w:right w:val="nil"/>
            </w:tcBorders>
            <w:shd w:val="clear" w:color="auto" w:fill="auto"/>
            <w:vAlign w:val="center"/>
          </w:tcPr>
          <w:p w14:paraId="053BB6C9" w14:textId="77777777" w:rsidR="00030701" w:rsidRDefault="004E101B">
            <w:pPr>
              <w:jc w:val="left"/>
            </w:pPr>
            <w:r>
              <w:t>Homme</w:t>
            </w:r>
          </w:p>
        </w:tc>
        <w:tc>
          <w:tcPr>
            <w:tcW w:w="675" w:type="dxa"/>
            <w:tcBorders>
              <w:top w:val="nil"/>
              <w:left w:val="single" w:sz="8" w:space="0" w:color="000000"/>
              <w:bottom w:val="single" w:sz="4" w:space="0" w:color="000000"/>
              <w:right w:val="single" w:sz="4" w:space="0" w:color="000000"/>
            </w:tcBorders>
            <w:shd w:val="clear" w:color="auto" w:fill="auto"/>
            <w:vAlign w:val="center"/>
          </w:tcPr>
          <w:p w14:paraId="5EDFEA93" w14:textId="77777777" w:rsidR="00030701" w:rsidRDefault="004E101B">
            <w:pPr>
              <w:jc w:val="center"/>
            </w:pPr>
            <w:r>
              <w:t>25</w:t>
            </w:r>
          </w:p>
        </w:tc>
        <w:tc>
          <w:tcPr>
            <w:tcW w:w="885" w:type="dxa"/>
            <w:tcBorders>
              <w:top w:val="nil"/>
              <w:left w:val="nil"/>
              <w:bottom w:val="single" w:sz="4" w:space="0" w:color="000000"/>
              <w:right w:val="single" w:sz="4" w:space="0" w:color="000000"/>
            </w:tcBorders>
            <w:shd w:val="clear" w:color="auto" w:fill="auto"/>
            <w:vAlign w:val="center"/>
          </w:tcPr>
          <w:p w14:paraId="4F36F406" w14:textId="77777777" w:rsidR="00030701" w:rsidRDefault="004E101B">
            <w:pPr>
              <w:jc w:val="center"/>
            </w:pPr>
            <w:r>
              <w:t>4</w:t>
            </w:r>
          </w:p>
        </w:tc>
        <w:tc>
          <w:tcPr>
            <w:tcW w:w="1248" w:type="dxa"/>
            <w:tcBorders>
              <w:top w:val="nil"/>
              <w:left w:val="nil"/>
              <w:bottom w:val="single" w:sz="4" w:space="0" w:color="000000"/>
              <w:right w:val="single" w:sz="8" w:space="0" w:color="000000"/>
            </w:tcBorders>
            <w:shd w:val="clear" w:color="auto" w:fill="auto"/>
            <w:vAlign w:val="center"/>
          </w:tcPr>
          <w:p w14:paraId="0A3C763B" w14:textId="77777777" w:rsidR="00030701" w:rsidRDefault="004E101B">
            <w:pPr>
              <w:jc w:val="center"/>
            </w:pPr>
            <w:r>
              <w:t>29</w:t>
            </w:r>
          </w:p>
        </w:tc>
        <w:tc>
          <w:tcPr>
            <w:tcW w:w="810" w:type="dxa"/>
            <w:tcBorders>
              <w:top w:val="nil"/>
              <w:left w:val="nil"/>
              <w:bottom w:val="single" w:sz="4" w:space="0" w:color="000000"/>
              <w:right w:val="single" w:sz="4" w:space="0" w:color="000000"/>
            </w:tcBorders>
            <w:shd w:val="clear" w:color="auto" w:fill="auto"/>
            <w:vAlign w:val="center"/>
          </w:tcPr>
          <w:p w14:paraId="4C906610" w14:textId="77777777" w:rsidR="00030701" w:rsidRDefault="004E101B">
            <w:pPr>
              <w:jc w:val="center"/>
            </w:pPr>
            <w:r>
              <w:t>26</w:t>
            </w:r>
          </w:p>
        </w:tc>
        <w:tc>
          <w:tcPr>
            <w:tcW w:w="750" w:type="dxa"/>
            <w:tcBorders>
              <w:top w:val="nil"/>
              <w:left w:val="nil"/>
              <w:bottom w:val="single" w:sz="4" w:space="0" w:color="000000"/>
              <w:right w:val="single" w:sz="4" w:space="0" w:color="000000"/>
            </w:tcBorders>
            <w:shd w:val="clear" w:color="auto" w:fill="auto"/>
            <w:vAlign w:val="center"/>
          </w:tcPr>
          <w:p w14:paraId="5AA8493B" w14:textId="77777777" w:rsidR="00030701" w:rsidRDefault="004E101B">
            <w:pPr>
              <w:jc w:val="center"/>
            </w:pPr>
            <w:r>
              <w:t>9</w:t>
            </w:r>
          </w:p>
        </w:tc>
        <w:tc>
          <w:tcPr>
            <w:tcW w:w="1248" w:type="dxa"/>
            <w:tcBorders>
              <w:top w:val="nil"/>
              <w:left w:val="nil"/>
              <w:bottom w:val="single" w:sz="4" w:space="0" w:color="000000"/>
              <w:right w:val="single" w:sz="8" w:space="0" w:color="000000"/>
            </w:tcBorders>
            <w:shd w:val="clear" w:color="auto" w:fill="auto"/>
            <w:vAlign w:val="center"/>
          </w:tcPr>
          <w:p w14:paraId="050E38F9" w14:textId="77777777" w:rsidR="00030701" w:rsidRDefault="004E101B">
            <w:pPr>
              <w:jc w:val="center"/>
            </w:pPr>
            <w:r>
              <w:t>35</w:t>
            </w:r>
          </w:p>
        </w:tc>
      </w:tr>
      <w:tr w:rsidR="00030701" w14:paraId="33C483C5" w14:textId="77777777">
        <w:trPr>
          <w:trHeight w:val="255"/>
          <w:jc w:val="center"/>
        </w:trPr>
        <w:tc>
          <w:tcPr>
            <w:tcW w:w="1004" w:type="dxa"/>
            <w:vMerge w:val="restart"/>
            <w:tcBorders>
              <w:top w:val="nil"/>
              <w:left w:val="single" w:sz="4" w:space="0" w:color="000000"/>
              <w:bottom w:val="single" w:sz="4" w:space="0" w:color="000000"/>
              <w:right w:val="single" w:sz="4" w:space="0" w:color="000000"/>
            </w:tcBorders>
            <w:shd w:val="clear" w:color="auto" w:fill="auto"/>
            <w:vAlign w:val="center"/>
          </w:tcPr>
          <w:p w14:paraId="2A2FBBE6" w14:textId="77777777" w:rsidR="00030701" w:rsidRDefault="004E101B">
            <w:pPr>
              <w:jc w:val="center"/>
            </w:pPr>
            <w:r>
              <w:t>Jeune</w:t>
            </w:r>
          </w:p>
        </w:tc>
        <w:tc>
          <w:tcPr>
            <w:tcW w:w="1020" w:type="dxa"/>
            <w:tcBorders>
              <w:top w:val="nil"/>
              <w:left w:val="nil"/>
              <w:bottom w:val="single" w:sz="4" w:space="0" w:color="000000"/>
              <w:right w:val="nil"/>
            </w:tcBorders>
            <w:shd w:val="clear" w:color="auto" w:fill="auto"/>
            <w:vAlign w:val="center"/>
          </w:tcPr>
          <w:p w14:paraId="04484245" w14:textId="77777777" w:rsidR="00030701" w:rsidRDefault="004E101B">
            <w:pPr>
              <w:jc w:val="left"/>
            </w:pPr>
            <w:r>
              <w:t>Femme</w:t>
            </w:r>
          </w:p>
        </w:tc>
        <w:tc>
          <w:tcPr>
            <w:tcW w:w="675" w:type="dxa"/>
            <w:tcBorders>
              <w:top w:val="nil"/>
              <w:left w:val="single" w:sz="8" w:space="0" w:color="000000"/>
              <w:bottom w:val="single" w:sz="4" w:space="0" w:color="000000"/>
              <w:right w:val="single" w:sz="4" w:space="0" w:color="000000"/>
            </w:tcBorders>
            <w:shd w:val="clear" w:color="auto" w:fill="auto"/>
            <w:vAlign w:val="center"/>
          </w:tcPr>
          <w:p w14:paraId="63231121" w14:textId="77777777" w:rsidR="00030701" w:rsidRDefault="004E101B">
            <w:pPr>
              <w:jc w:val="center"/>
            </w:pPr>
            <w:r>
              <w:t>7</w:t>
            </w:r>
          </w:p>
        </w:tc>
        <w:tc>
          <w:tcPr>
            <w:tcW w:w="885" w:type="dxa"/>
            <w:tcBorders>
              <w:top w:val="nil"/>
              <w:left w:val="nil"/>
              <w:bottom w:val="single" w:sz="4" w:space="0" w:color="000000"/>
              <w:right w:val="single" w:sz="4" w:space="0" w:color="000000"/>
            </w:tcBorders>
            <w:shd w:val="clear" w:color="auto" w:fill="auto"/>
            <w:vAlign w:val="center"/>
          </w:tcPr>
          <w:p w14:paraId="53550471" w14:textId="77777777" w:rsidR="00030701" w:rsidRDefault="004E101B">
            <w:pPr>
              <w:jc w:val="center"/>
            </w:pPr>
            <w:r>
              <w:t>3</w:t>
            </w:r>
          </w:p>
        </w:tc>
        <w:tc>
          <w:tcPr>
            <w:tcW w:w="1248" w:type="dxa"/>
            <w:tcBorders>
              <w:top w:val="nil"/>
              <w:left w:val="nil"/>
              <w:bottom w:val="single" w:sz="4" w:space="0" w:color="000000"/>
              <w:right w:val="single" w:sz="8" w:space="0" w:color="000000"/>
            </w:tcBorders>
            <w:shd w:val="clear" w:color="auto" w:fill="auto"/>
            <w:vAlign w:val="center"/>
          </w:tcPr>
          <w:p w14:paraId="7F983AA3" w14:textId="77777777" w:rsidR="00030701" w:rsidRDefault="004E101B">
            <w:pPr>
              <w:jc w:val="center"/>
            </w:pPr>
            <w:r>
              <w:t>10</w:t>
            </w:r>
          </w:p>
        </w:tc>
        <w:tc>
          <w:tcPr>
            <w:tcW w:w="810" w:type="dxa"/>
            <w:tcBorders>
              <w:top w:val="nil"/>
              <w:left w:val="nil"/>
              <w:bottom w:val="single" w:sz="4" w:space="0" w:color="000000"/>
              <w:right w:val="single" w:sz="4" w:space="0" w:color="000000"/>
            </w:tcBorders>
            <w:shd w:val="clear" w:color="auto" w:fill="auto"/>
            <w:vAlign w:val="center"/>
          </w:tcPr>
          <w:p w14:paraId="0E0E8C62" w14:textId="77777777" w:rsidR="00030701" w:rsidRDefault="004E101B">
            <w:pPr>
              <w:jc w:val="center"/>
            </w:pPr>
            <w:r>
              <w:t>14</w:t>
            </w:r>
          </w:p>
        </w:tc>
        <w:tc>
          <w:tcPr>
            <w:tcW w:w="750" w:type="dxa"/>
            <w:tcBorders>
              <w:top w:val="nil"/>
              <w:left w:val="nil"/>
              <w:bottom w:val="single" w:sz="4" w:space="0" w:color="000000"/>
              <w:right w:val="single" w:sz="4" w:space="0" w:color="000000"/>
            </w:tcBorders>
            <w:shd w:val="clear" w:color="auto" w:fill="auto"/>
            <w:vAlign w:val="center"/>
          </w:tcPr>
          <w:p w14:paraId="5F2C472B" w14:textId="77777777" w:rsidR="00030701" w:rsidRDefault="004E101B">
            <w:pPr>
              <w:jc w:val="center"/>
            </w:pPr>
            <w:r>
              <w:t>3</w:t>
            </w:r>
          </w:p>
        </w:tc>
        <w:tc>
          <w:tcPr>
            <w:tcW w:w="1248" w:type="dxa"/>
            <w:tcBorders>
              <w:top w:val="nil"/>
              <w:left w:val="nil"/>
              <w:bottom w:val="single" w:sz="4" w:space="0" w:color="000000"/>
              <w:right w:val="single" w:sz="8" w:space="0" w:color="000000"/>
            </w:tcBorders>
            <w:shd w:val="clear" w:color="auto" w:fill="auto"/>
            <w:vAlign w:val="center"/>
          </w:tcPr>
          <w:p w14:paraId="40B325F8" w14:textId="77777777" w:rsidR="00030701" w:rsidRDefault="004E101B">
            <w:pPr>
              <w:jc w:val="center"/>
            </w:pPr>
            <w:r>
              <w:t>17</w:t>
            </w:r>
          </w:p>
        </w:tc>
      </w:tr>
      <w:tr w:rsidR="00030701" w14:paraId="4D9F5306" w14:textId="77777777">
        <w:trPr>
          <w:trHeight w:val="255"/>
          <w:jc w:val="center"/>
        </w:trPr>
        <w:tc>
          <w:tcPr>
            <w:tcW w:w="1004" w:type="dxa"/>
            <w:vMerge/>
            <w:tcBorders>
              <w:top w:val="nil"/>
              <w:left w:val="single" w:sz="4" w:space="0" w:color="000000"/>
              <w:bottom w:val="single" w:sz="4" w:space="0" w:color="000000"/>
              <w:right w:val="single" w:sz="4" w:space="0" w:color="000000"/>
            </w:tcBorders>
            <w:shd w:val="clear" w:color="auto" w:fill="auto"/>
            <w:vAlign w:val="center"/>
          </w:tcPr>
          <w:p w14:paraId="14FFECE4" w14:textId="77777777" w:rsidR="00030701" w:rsidRDefault="00030701">
            <w:pPr>
              <w:widowControl w:val="0"/>
              <w:pBdr>
                <w:top w:val="nil"/>
                <w:left w:val="nil"/>
                <w:bottom w:val="nil"/>
                <w:right w:val="nil"/>
                <w:between w:val="nil"/>
              </w:pBdr>
              <w:spacing w:line="276" w:lineRule="auto"/>
              <w:jc w:val="left"/>
              <w:rPr>
                <w:color w:val="FF0000"/>
              </w:rPr>
            </w:pPr>
          </w:p>
        </w:tc>
        <w:tc>
          <w:tcPr>
            <w:tcW w:w="1020" w:type="dxa"/>
            <w:tcBorders>
              <w:top w:val="nil"/>
              <w:left w:val="nil"/>
              <w:bottom w:val="single" w:sz="4" w:space="0" w:color="000000"/>
              <w:right w:val="nil"/>
            </w:tcBorders>
            <w:shd w:val="clear" w:color="auto" w:fill="auto"/>
            <w:vAlign w:val="center"/>
          </w:tcPr>
          <w:p w14:paraId="392FB5E1" w14:textId="77777777" w:rsidR="00030701" w:rsidRDefault="004E101B">
            <w:pPr>
              <w:jc w:val="left"/>
            </w:pPr>
            <w:r>
              <w:t>Homme</w:t>
            </w:r>
          </w:p>
        </w:tc>
        <w:tc>
          <w:tcPr>
            <w:tcW w:w="675" w:type="dxa"/>
            <w:tcBorders>
              <w:top w:val="nil"/>
              <w:left w:val="single" w:sz="8" w:space="0" w:color="000000"/>
              <w:bottom w:val="single" w:sz="4" w:space="0" w:color="000000"/>
              <w:right w:val="single" w:sz="4" w:space="0" w:color="000000"/>
            </w:tcBorders>
            <w:shd w:val="clear" w:color="auto" w:fill="auto"/>
            <w:vAlign w:val="center"/>
          </w:tcPr>
          <w:p w14:paraId="7661446A" w14:textId="77777777" w:rsidR="00030701" w:rsidRDefault="004E101B">
            <w:pPr>
              <w:jc w:val="center"/>
            </w:pPr>
            <w:r>
              <w:t>27</w:t>
            </w:r>
          </w:p>
        </w:tc>
        <w:tc>
          <w:tcPr>
            <w:tcW w:w="885" w:type="dxa"/>
            <w:tcBorders>
              <w:top w:val="nil"/>
              <w:left w:val="nil"/>
              <w:bottom w:val="single" w:sz="4" w:space="0" w:color="000000"/>
              <w:right w:val="single" w:sz="4" w:space="0" w:color="000000"/>
            </w:tcBorders>
            <w:shd w:val="clear" w:color="auto" w:fill="auto"/>
            <w:vAlign w:val="center"/>
          </w:tcPr>
          <w:p w14:paraId="0C8A81E2" w14:textId="77777777" w:rsidR="00030701" w:rsidRDefault="004E101B">
            <w:pPr>
              <w:jc w:val="center"/>
            </w:pPr>
            <w:r>
              <w:t>3</w:t>
            </w:r>
          </w:p>
        </w:tc>
        <w:tc>
          <w:tcPr>
            <w:tcW w:w="1248" w:type="dxa"/>
            <w:tcBorders>
              <w:top w:val="nil"/>
              <w:left w:val="nil"/>
              <w:bottom w:val="single" w:sz="4" w:space="0" w:color="000000"/>
              <w:right w:val="single" w:sz="8" w:space="0" w:color="000000"/>
            </w:tcBorders>
            <w:shd w:val="clear" w:color="auto" w:fill="auto"/>
            <w:vAlign w:val="center"/>
          </w:tcPr>
          <w:p w14:paraId="38A579D1" w14:textId="77777777" w:rsidR="00030701" w:rsidRDefault="004E101B">
            <w:pPr>
              <w:jc w:val="center"/>
            </w:pPr>
            <w:r>
              <w:t>30</w:t>
            </w:r>
          </w:p>
        </w:tc>
        <w:tc>
          <w:tcPr>
            <w:tcW w:w="810" w:type="dxa"/>
            <w:tcBorders>
              <w:top w:val="nil"/>
              <w:left w:val="nil"/>
              <w:bottom w:val="single" w:sz="4" w:space="0" w:color="000000"/>
              <w:right w:val="single" w:sz="4" w:space="0" w:color="000000"/>
            </w:tcBorders>
            <w:shd w:val="clear" w:color="auto" w:fill="auto"/>
            <w:vAlign w:val="center"/>
          </w:tcPr>
          <w:p w14:paraId="3F3F220A" w14:textId="77777777" w:rsidR="00030701" w:rsidRDefault="004E101B">
            <w:pPr>
              <w:jc w:val="center"/>
            </w:pPr>
            <w:r>
              <w:t>16</w:t>
            </w:r>
          </w:p>
        </w:tc>
        <w:tc>
          <w:tcPr>
            <w:tcW w:w="750" w:type="dxa"/>
            <w:tcBorders>
              <w:top w:val="nil"/>
              <w:left w:val="nil"/>
              <w:bottom w:val="single" w:sz="4" w:space="0" w:color="000000"/>
              <w:right w:val="single" w:sz="4" w:space="0" w:color="000000"/>
            </w:tcBorders>
            <w:shd w:val="clear" w:color="auto" w:fill="auto"/>
            <w:vAlign w:val="center"/>
          </w:tcPr>
          <w:p w14:paraId="7409AEAC" w14:textId="77777777" w:rsidR="00030701" w:rsidRDefault="004E101B">
            <w:pPr>
              <w:jc w:val="center"/>
            </w:pPr>
            <w:r>
              <w:t>6</w:t>
            </w:r>
          </w:p>
        </w:tc>
        <w:tc>
          <w:tcPr>
            <w:tcW w:w="1248" w:type="dxa"/>
            <w:tcBorders>
              <w:top w:val="nil"/>
              <w:left w:val="nil"/>
              <w:bottom w:val="single" w:sz="4" w:space="0" w:color="000000"/>
              <w:right w:val="single" w:sz="8" w:space="0" w:color="000000"/>
            </w:tcBorders>
            <w:shd w:val="clear" w:color="auto" w:fill="auto"/>
            <w:vAlign w:val="center"/>
          </w:tcPr>
          <w:p w14:paraId="327F02E8" w14:textId="77777777" w:rsidR="00030701" w:rsidRDefault="004E101B">
            <w:pPr>
              <w:jc w:val="center"/>
            </w:pPr>
            <w:r>
              <w:t>22</w:t>
            </w:r>
          </w:p>
        </w:tc>
      </w:tr>
      <w:tr w:rsidR="00030701" w14:paraId="6BBC6817" w14:textId="77777777">
        <w:trPr>
          <w:trHeight w:val="270"/>
          <w:jc w:val="center"/>
        </w:trPr>
        <w:tc>
          <w:tcPr>
            <w:tcW w:w="2024" w:type="dxa"/>
            <w:gridSpan w:val="2"/>
            <w:tcBorders>
              <w:top w:val="single" w:sz="4" w:space="0" w:color="000000"/>
              <w:left w:val="single" w:sz="4" w:space="0" w:color="000000"/>
              <w:bottom w:val="single" w:sz="4" w:space="0" w:color="000000"/>
              <w:right w:val="nil"/>
            </w:tcBorders>
            <w:shd w:val="clear" w:color="auto" w:fill="auto"/>
            <w:vAlign w:val="center"/>
          </w:tcPr>
          <w:p w14:paraId="7440F7BA" w14:textId="77777777" w:rsidR="00030701" w:rsidRDefault="004E101B">
            <w:pPr>
              <w:jc w:val="center"/>
            </w:pPr>
            <w:r>
              <w:t>Total Général</w:t>
            </w:r>
          </w:p>
        </w:tc>
        <w:tc>
          <w:tcPr>
            <w:tcW w:w="675" w:type="dxa"/>
            <w:tcBorders>
              <w:top w:val="nil"/>
              <w:left w:val="single" w:sz="8" w:space="0" w:color="000000"/>
              <w:bottom w:val="single" w:sz="8" w:space="0" w:color="000000"/>
              <w:right w:val="single" w:sz="4" w:space="0" w:color="000000"/>
            </w:tcBorders>
            <w:shd w:val="clear" w:color="auto" w:fill="auto"/>
            <w:vAlign w:val="center"/>
          </w:tcPr>
          <w:p w14:paraId="7B6C7FA5" w14:textId="77777777" w:rsidR="00030701" w:rsidRDefault="004E101B">
            <w:pPr>
              <w:jc w:val="center"/>
            </w:pPr>
            <w:r>
              <w:t>76</w:t>
            </w:r>
          </w:p>
        </w:tc>
        <w:tc>
          <w:tcPr>
            <w:tcW w:w="885" w:type="dxa"/>
            <w:tcBorders>
              <w:top w:val="nil"/>
              <w:left w:val="nil"/>
              <w:bottom w:val="single" w:sz="8" w:space="0" w:color="000000"/>
              <w:right w:val="single" w:sz="4" w:space="0" w:color="000000"/>
            </w:tcBorders>
            <w:shd w:val="clear" w:color="auto" w:fill="auto"/>
            <w:vAlign w:val="center"/>
          </w:tcPr>
          <w:p w14:paraId="0C69DE7F" w14:textId="77777777" w:rsidR="00030701" w:rsidRDefault="004E101B">
            <w:pPr>
              <w:jc w:val="center"/>
            </w:pPr>
            <w:r>
              <w:t>13</w:t>
            </w:r>
          </w:p>
        </w:tc>
        <w:tc>
          <w:tcPr>
            <w:tcW w:w="1248" w:type="dxa"/>
            <w:tcBorders>
              <w:top w:val="nil"/>
              <w:left w:val="nil"/>
              <w:bottom w:val="single" w:sz="8" w:space="0" w:color="000000"/>
              <w:right w:val="single" w:sz="8" w:space="0" w:color="000000"/>
            </w:tcBorders>
            <w:shd w:val="clear" w:color="auto" w:fill="auto"/>
            <w:vAlign w:val="center"/>
          </w:tcPr>
          <w:p w14:paraId="548963DC" w14:textId="77777777" w:rsidR="00030701" w:rsidRDefault="004E101B">
            <w:pPr>
              <w:jc w:val="center"/>
            </w:pPr>
            <w:r>
              <w:t>89</w:t>
            </w:r>
          </w:p>
        </w:tc>
        <w:tc>
          <w:tcPr>
            <w:tcW w:w="810" w:type="dxa"/>
            <w:tcBorders>
              <w:top w:val="nil"/>
              <w:left w:val="nil"/>
              <w:bottom w:val="single" w:sz="8" w:space="0" w:color="000000"/>
              <w:right w:val="single" w:sz="4" w:space="0" w:color="000000"/>
            </w:tcBorders>
            <w:shd w:val="clear" w:color="auto" w:fill="auto"/>
            <w:vAlign w:val="center"/>
          </w:tcPr>
          <w:p w14:paraId="35C8D1D4" w14:textId="77777777" w:rsidR="00030701" w:rsidRDefault="004E101B">
            <w:pPr>
              <w:jc w:val="center"/>
            </w:pPr>
            <w:r>
              <w:t>72</w:t>
            </w:r>
          </w:p>
        </w:tc>
        <w:tc>
          <w:tcPr>
            <w:tcW w:w="750" w:type="dxa"/>
            <w:tcBorders>
              <w:top w:val="nil"/>
              <w:left w:val="nil"/>
              <w:bottom w:val="single" w:sz="8" w:space="0" w:color="000000"/>
              <w:right w:val="single" w:sz="4" w:space="0" w:color="000000"/>
            </w:tcBorders>
            <w:shd w:val="clear" w:color="auto" w:fill="auto"/>
            <w:vAlign w:val="center"/>
          </w:tcPr>
          <w:p w14:paraId="742682DC" w14:textId="77777777" w:rsidR="00030701" w:rsidRDefault="004E101B">
            <w:pPr>
              <w:jc w:val="center"/>
            </w:pPr>
            <w:r>
              <w:t>20</w:t>
            </w:r>
          </w:p>
        </w:tc>
        <w:tc>
          <w:tcPr>
            <w:tcW w:w="1248" w:type="dxa"/>
            <w:tcBorders>
              <w:top w:val="nil"/>
              <w:left w:val="nil"/>
              <w:bottom w:val="single" w:sz="8" w:space="0" w:color="000000"/>
              <w:right w:val="single" w:sz="8" w:space="0" w:color="000000"/>
            </w:tcBorders>
            <w:shd w:val="clear" w:color="auto" w:fill="auto"/>
            <w:vAlign w:val="center"/>
          </w:tcPr>
          <w:p w14:paraId="047731C1" w14:textId="77777777" w:rsidR="00030701" w:rsidRDefault="004E101B">
            <w:pPr>
              <w:jc w:val="center"/>
            </w:pPr>
            <w:r>
              <w:t>92</w:t>
            </w:r>
          </w:p>
        </w:tc>
      </w:tr>
    </w:tbl>
    <w:p w14:paraId="28197925" w14:textId="77777777" w:rsidR="00030701" w:rsidRDefault="00030701">
      <w:pPr>
        <w:rPr>
          <w:highlight w:val="yellow"/>
        </w:rPr>
      </w:pPr>
    </w:p>
    <w:p w14:paraId="7449461F" w14:textId="77777777" w:rsidR="00030701" w:rsidRDefault="00030701">
      <w:pPr>
        <w:rPr>
          <w:highlight w:val="yellow"/>
        </w:rPr>
      </w:pPr>
    </w:p>
    <w:p w14:paraId="3A14109E" w14:textId="77777777" w:rsidR="00030701" w:rsidRDefault="00030701">
      <w:pPr>
        <w:rPr>
          <w:highlight w:val="yellow"/>
        </w:rPr>
      </w:pPr>
    </w:p>
    <w:p w14:paraId="2ECE52E5" w14:textId="77777777" w:rsidR="00030701" w:rsidRDefault="004E101B">
      <w:pPr>
        <w:rPr>
          <w:sz w:val="32"/>
          <w:szCs w:val="32"/>
          <w:highlight w:val="yellow"/>
        </w:rPr>
      </w:pPr>
      <w:bookmarkStart w:id="2" w:name="_heading=h.3znysh7" w:colFirst="0" w:colLast="0"/>
      <w:bookmarkEnd w:id="2"/>
      <w:r>
        <w:rPr>
          <w:sz w:val="32"/>
          <w:szCs w:val="32"/>
          <w:highlight w:val="yellow"/>
        </w:rPr>
        <w:t xml:space="preserve"> </w:t>
      </w:r>
      <w:r>
        <w:br w:type="page"/>
      </w:r>
    </w:p>
    <w:p w14:paraId="3C4ED855" w14:textId="77777777" w:rsidR="00030701" w:rsidRDefault="004E101B">
      <w:pPr>
        <w:pStyle w:val="Titre1"/>
        <w:keepNext w:val="0"/>
        <w:numPr>
          <w:ilvl w:val="0"/>
          <w:numId w:val="18"/>
        </w:numPr>
        <w:spacing w:before="480" w:after="120"/>
      </w:pPr>
      <w:r>
        <w:rPr>
          <w:rFonts w:ascii="Times New Roman" w:eastAsia="Times New Roman" w:hAnsi="Times New Roman" w:cs="Times New Roman"/>
          <w:b w:val="0"/>
          <w:sz w:val="14"/>
          <w:szCs w:val="14"/>
        </w:rPr>
        <w:lastRenderedPageBreak/>
        <w:t xml:space="preserve">                </w:t>
      </w:r>
      <w:bookmarkStart w:id="3" w:name="_Toc123210455"/>
      <w:r>
        <w:rPr>
          <w:rFonts w:ascii="Arial" w:eastAsia="Arial" w:hAnsi="Arial" w:cs="Arial"/>
          <w:sz w:val="28"/>
          <w:szCs w:val="28"/>
        </w:rPr>
        <w:t>Bilan financier 2022 :</w:t>
      </w:r>
      <w:bookmarkEnd w:id="3"/>
      <w:r>
        <w:rPr>
          <w:rFonts w:ascii="Arial" w:eastAsia="Arial" w:hAnsi="Arial" w:cs="Arial"/>
          <w:sz w:val="28"/>
          <w:szCs w:val="28"/>
        </w:rPr>
        <w:t xml:space="preserve"> </w:t>
      </w:r>
    </w:p>
    <w:p w14:paraId="37CE171C" w14:textId="77777777" w:rsidR="00030701" w:rsidRDefault="004E101B">
      <w:pPr>
        <w:spacing w:before="240" w:after="240"/>
        <w:rPr>
          <w:b/>
        </w:rPr>
      </w:pPr>
      <w:r>
        <w:t>Bilan joint en annexe</w:t>
      </w:r>
    </w:p>
    <w:p w14:paraId="78596C07" w14:textId="77777777" w:rsidR="00030701" w:rsidRDefault="004E101B">
      <w:pPr>
        <w:pStyle w:val="Titre2"/>
        <w:keepNext w:val="0"/>
        <w:numPr>
          <w:ilvl w:val="0"/>
          <w:numId w:val="13"/>
        </w:numPr>
        <w:spacing w:before="360" w:after="80"/>
      </w:pPr>
      <w:r>
        <w:rPr>
          <w:rFonts w:ascii="Times New Roman" w:eastAsia="Times New Roman" w:hAnsi="Times New Roman" w:cs="Times New Roman"/>
          <w:b/>
          <w:sz w:val="14"/>
          <w:szCs w:val="14"/>
        </w:rPr>
        <w:t xml:space="preserve">   </w:t>
      </w:r>
      <w:bookmarkStart w:id="4" w:name="_Toc123210456"/>
      <w:r>
        <w:rPr>
          <w:rFonts w:ascii="Arial" w:eastAsia="Arial" w:hAnsi="Arial" w:cs="Arial"/>
          <w:b/>
          <w:sz w:val="28"/>
          <w:szCs w:val="28"/>
        </w:rPr>
        <w:t>Les recettes de 2022</w:t>
      </w:r>
      <w:bookmarkEnd w:id="4"/>
      <w:r>
        <w:rPr>
          <w:rFonts w:ascii="Arial" w:eastAsia="Arial" w:hAnsi="Arial" w:cs="Arial"/>
          <w:b/>
          <w:sz w:val="28"/>
          <w:szCs w:val="28"/>
        </w:rPr>
        <w:t xml:space="preserve"> </w:t>
      </w:r>
    </w:p>
    <w:p w14:paraId="19924719" w14:textId="77777777" w:rsidR="00030701" w:rsidRDefault="004E101B">
      <w:pPr>
        <w:pStyle w:val="Titre3"/>
        <w:keepNext w:val="0"/>
        <w:spacing w:before="280" w:after="80"/>
        <w:ind w:left="0" w:firstLine="0"/>
      </w:pPr>
      <w:bookmarkStart w:id="5" w:name="_Toc123210457"/>
      <w:r>
        <w:rPr>
          <w:sz w:val="26"/>
          <w:szCs w:val="26"/>
          <w:u w:val="none"/>
        </w:rPr>
        <w:t>1.</w:t>
      </w:r>
      <w:r>
        <w:rPr>
          <w:b w:val="0"/>
          <w:sz w:val="14"/>
          <w:szCs w:val="14"/>
          <w:u w:val="none"/>
        </w:rPr>
        <w:t xml:space="preserve">  </w:t>
      </w:r>
      <w:r>
        <w:rPr>
          <w:b w:val="0"/>
          <w:sz w:val="14"/>
          <w:szCs w:val="14"/>
          <w:u w:val="none"/>
        </w:rPr>
        <w:tab/>
      </w:r>
      <w:r>
        <w:rPr>
          <w:sz w:val="26"/>
          <w:szCs w:val="26"/>
          <w:u w:val="none"/>
        </w:rPr>
        <w:t>Les aides de l’Etat et des collectivités :</w:t>
      </w:r>
      <w:bookmarkEnd w:id="5"/>
    </w:p>
    <w:p w14:paraId="1BBE5BFB" w14:textId="77777777" w:rsidR="00030701" w:rsidRDefault="004E101B">
      <w:pPr>
        <w:spacing w:before="240" w:after="240"/>
      </w:pPr>
      <w:r>
        <w:t>- L’Agence Nationale du Sport, en partenariat avec les fédérations dont nous dépendons (FFTA et FFH), ont lancé des appels à projets 2022 auxquels nous avons répondu :</w:t>
      </w:r>
    </w:p>
    <w:p w14:paraId="70DB741D" w14:textId="77777777" w:rsidR="00030701" w:rsidRDefault="004E101B">
      <w:pPr>
        <w:pStyle w:val="Titre4"/>
        <w:keepNext w:val="0"/>
        <w:spacing w:after="40"/>
        <w:ind w:left="0" w:firstLine="0"/>
        <w:rPr>
          <w:b w:val="0"/>
          <w:sz w:val="22"/>
          <w:szCs w:val="22"/>
        </w:rPr>
      </w:pPr>
      <w:bookmarkStart w:id="6" w:name="_Toc123210458"/>
      <w:r>
        <w:rPr>
          <w:rFonts w:ascii="Noto Sans" w:eastAsia="Noto Sans" w:hAnsi="Noto Sans" w:cs="Noto Sans"/>
          <w:b w:val="0"/>
          <w:sz w:val="22"/>
          <w:szCs w:val="22"/>
        </w:rPr>
        <w:t>⮚</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 xml:space="preserve">La FFTA et l’ANS nous ont accordé </w:t>
      </w:r>
      <w:r>
        <w:rPr>
          <w:sz w:val="22"/>
          <w:szCs w:val="22"/>
        </w:rPr>
        <w:t>4228 €</w:t>
      </w:r>
      <w:r>
        <w:rPr>
          <w:b w:val="0"/>
          <w:sz w:val="22"/>
          <w:szCs w:val="22"/>
        </w:rPr>
        <w:t xml:space="preserve"> sur 2 projets parmi mes 3 présentés</w:t>
      </w:r>
      <w:bookmarkEnd w:id="6"/>
    </w:p>
    <w:p w14:paraId="2E0264C3" w14:textId="77777777" w:rsidR="00030701" w:rsidRDefault="004E101B">
      <w:pPr>
        <w:spacing w:before="60" w:after="60"/>
        <w:ind w:left="420"/>
        <w:rPr>
          <w:sz w:val="22"/>
          <w:szCs w:val="22"/>
        </w:rPr>
      </w:pPr>
      <w:r>
        <w:rPr>
          <w:sz w:val="22"/>
          <w:szCs w:val="22"/>
        </w:rPr>
        <w:t>•</w:t>
      </w:r>
      <w:r>
        <w:rPr>
          <w:sz w:val="22"/>
          <w:szCs w:val="22"/>
        </w:rPr>
        <w:tab/>
        <w:t>Projet « Développement de la pratique du tir à l’arc chez les femmes et jeunes filles pratiquantes licenciées » visant à poursuivre l’activité malgré la fermeture de notre salle</w:t>
      </w:r>
      <w:r>
        <w:rPr>
          <w:sz w:val="22"/>
          <w:szCs w:val="22"/>
        </w:rPr>
        <w:t xml:space="preserve"> habituelle</w:t>
      </w:r>
    </w:p>
    <w:p w14:paraId="2CE059CB" w14:textId="77777777" w:rsidR="00030701" w:rsidRDefault="004E101B">
      <w:pPr>
        <w:spacing w:before="60" w:after="60"/>
        <w:ind w:left="700" w:firstLine="700"/>
      </w:pPr>
      <w:r>
        <w:rPr>
          <w:sz w:val="22"/>
          <w:szCs w:val="22"/>
        </w:rPr>
        <w:t>Budget du projet de 8265 euros =&gt; 1950</w:t>
      </w:r>
      <w:r>
        <w:rPr>
          <w:b/>
        </w:rPr>
        <w:t>€</w:t>
      </w:r>
      <w:r>
        <w:t xml:space="preserve"> sur les 5400€ demandés =&gt; contribution CAPH 1865€</w:t>
      </w:r>
    </w:p>
    <w:p w14:paraId="35E18921" w14:textId="77777777" w:rsidR="00030701" w:rsidRDefault="004E101B">
      <w:pPr>
        <w:spacing w:before="60" w:after="60"/>
        <w:ind w:left="1420" w:firstLine="700"/>
      </w:pPr>
      <w:r>
        <w:t>Achats prévus</w:t>
      </w:r>
    </w:p>
    <w:p w14:paraId="28567C4C" w14:textId="77777777" w:rsidR="00030701" w:rsidRDefault="004E101B">
      <w:pPr>
        <w:spacing w:before="60" w:after="60"/>
        <w:ind w:left="2120" w:firstLine="700"/>
        <w:jc w:val="left"/>
      </w:pPr>
      <w:r>
        <w:t>1/4  de l’opération location du hangar :</w:t>
      </w:r>
    </w:p>
    <w:p w14:paraId="18EB4A20"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Participation loyer 1125€</w:t>
      </w:r>
    </w:p>
    <w:p w14:paraId="1587714A"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Participation impôts : 852,50€</w:t>
      </w:r>
    </w:p>
    <w:p w14:paraId="0811D830"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Frais contrat c</w:t>
      </w:r>
      <w:r>
        <w:t>ommercial : 250</w:t>
      </w:r>
    </w:p>
    <w:p w14:paraId="2F9F54AC"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Electricité : 162,50€</w:t>
      </w:r>
    </w:p>
    <w:p w14:paraId="0E801CE9"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Frais audit : 150€</w:t>
      </w:r>
    </w:p>
    <w:p w14:paraId="63E1C2A0"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Mise aux normes : 250€</w:t>
      </w:r>
    </w:p>
    <w:p w14:paraId="66F465DD"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Déménagement, stockage : 375€</w:t>
      </w:r>
    </w:p>
    <w:p w14:paraId="48F4C526" w14:textId="77777777" w:rsidR="00030701" w:rsidRDefault="004E101B">
      <w:pPr>
        <w:spacing w:before="60" w:after="60"/>
        <w:ind w:left="2120" w:firstLine="700"/>
        <w:jc w:val="left"/>
      </w:pPr>
      <w:r>
        <w:t>Achat et remises en état des arcs 700€,</w:t>
      </w:r>
    </w:p>
    <w:p w14:paraId="713C11ED" w14:textId="77777777" w:rsidR="00030701" w:rsidRDefault="004E101B">
      <w:pPr>
        <w:spacing w:before="60" w:after="60"/>
        <w:ind w:left="2120" w:firstLine="700"/>
      </w:pPr>
      <w:r>
        <w:t>Balisage sécurité 50 euros</w:t>
      </w:r>
    </w:p>
    <w:p w14:paraId="2888AA1C" w14:textId="77777777" w:rsidR="00030701" w:rsidRDefault="004E101B">
      <w:pPr>
        <w:spacing w:before="60" w:after="60"/>
        <w:ind w:left="2120" w:firstLine="700"/>
      </w:pPr>
      <w:r>
        <w:t>Blasons et ballons 100 euros</w:t>
      </w:r>
    </w:p>
    <w:p w14:paraId="1DF2B523" w14:textId="77777777" w:rsidR="00030701" w:rsidRDefault="004E101B">
      <w:pPr>
        <w:spacing w:before="60" w:after="60"/>
        <w:ind w:left="2120" w:firstLine="700"/>
      </w:pPr>
      <w:r>
        <w:t>Mousse entrainement 700 euros</w:t>
      </w:r>
    </w:p>
    <w:p w14:paraId="031BC5B4" w14:textId="77777777" w:rsidR="00030701" w:rsidRDefault="004E101B">
      <w:pPr>
        <w:spacing w:before="60" w:after="60"/>
        <w:ind w:left="2120" w:firstLine="700"/>
      </w:pPr>
      <w:r>
        <w:t>Mousse initiations 1250 euros</w:t>
      </w:r>
    </w:p>
    <w:p w14:paraId="5B7C3087" w14:textId="77777777" w:rsidR="00030701" w:rsidRDefault="004E101B">
      <w:pPr>
        <w:spacing w:before="60" w:after="60"/>
        <w:ind w:left="2120" w:firstLine="700"/>
      </w:pPr>
      <w:r>
        <w:t>5 chevalets bois 500 euros</w:t>
      </w:r>
    </w:p>
    <w:p w14:paraId="465E9658" w14:textId="77777777" w:rsidR="00030701" w:rsidRDefault="004E101B">
      <w:pPr>
        <w:spacing w:before="60" w:after="60"/>
        <w:ind w:left="1440" w:firstLine="700"/>
      </w:pPr>
      <w:r>
        <w:t>Contribution volontaire : 1000 euros</w:t>
      </w:r>
    </w:p>
    <w:p w14:paraId="35BA7CA5" w14:textId="77777777" w:rsidR="00030701" w:rsidRDefault="004E101B">
      <w:pPr>
        <w:spacing w:before="60" w:after="60"/>
        <w:ind w:left="420"/>
      </w:pPr>
      <w:r>
        <w:t>•</w:t>
      </w:r>
      <w:r>
        <w:tab/>
        <w:t>Projet « Développement de la pratique du tir à l’arc pour les jeunes et la compétition » visant à pou</w:t>
      </w:r>
      <w:r>
        <w:t>rsuivre l’activité malgré la fermeture de notre salle habituelle</w:t>
      </w:r>
    </w:p>
    <w:p w14:paraId="4E4C9524" w14:textId="77777777" w:rsidR="00030701" w:rsidRDefault="004E101B">
      <w:pPr>
        <w:spacing w:before="60" w:after="60"/>
        <w:ind w:left="1420" w:firstLine="700"/>
      </w:pPr>
      <w:r>
        <w:t>Budget du projet 9695 euros =&gt; 2278</w:t>
      </w:r>
      <w:r>
        <w:rPr>
          <w:b/>
        </w:rPr>
        <w:t>€</w:t>
      </w:r>
      <w:r>
        <w:t xml:space="preserve"> sur 6500€ =&gt; contribution CAPH 2195€</w:t>
      </w:r>
    </w:p>
    <w:p w14:paraId="6B025FB1" w14:textId="77777777" w:rsidR="00030701" w:rsidRDefault="004E101B">
      <w:pPr>
        <w:spacing w:before="60" w:after="60"/>
        <w:ind w:left="1420" w:firstLine="700"/>
      </w:pPr>
      <w:r>
        <w:t>Achats prévus</w:t>
      </w:r>
    </w:p>
    <w:p w14:paraId="551DEC6E" w14:textId="77777777" w:rsidR="00030701" w:rsidRDefault="004E101B">
      <w:pPr>
        <w:spacing w:before="60" w:after="60"/>
        <w:ind w:left="2120" w:firstLine="700"/>
        <w:jc w:val="left"/>
      </w:pPr>
      <w:r>
        <w:t>1/4 de l’opération location du hangar :</w:t>
      </w:r>
    </w:p>
    <w:p w14:paraId="78041DC9"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Participation loyer 1125€</w:t>
      </w:r>
    </w:p>
    <w:p w14:paraId="50F7A274"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Participation impôts : 852,50€</w:t>
      </w:r>
    </w:p>
    <w:p w14:paraId="47200E7D"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Frais contrat commercial : 250</w:t>
      </w:r>
    </w:p>
    <w:p w14:paraId="33D89CCA"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Electricité : 162,50€</w:t>
      </w:r>
    </w:p>
    <w:p w14:paraId="1803C0E2"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Frais audit : 150€</w:t>
      </w:r>
    </w:p>
    <w:p w14:paraId="630B6D39"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Mise aux normes : 250€</w:t>
      </w:r>
    </w:p>
    <w:p w14:paraId="486A1CB7"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Déménagement, stockage : 375€</w:t>
      </w:r>
    </w:p>
    <w:p w14:paraId="29DC7FBC" w14:textId="77777777" w:rsidR="00030701" w:rsidRDefault="004E101B">
      <w:pPr>
        <w:spacing w:before="60" w:after="60"/>
        <w:ind w:left="2120" w:firstLine="700"/>
        <w:jc w:val="left"/>
      </w:pPr>
      <w:r>
        <w:t>Inscription stages pour les entraîneurs 1080€,</w:t>
      </w:r>
    </w:p>
    <w:p w14:paraId="0B1D0E51" w14:textId="77777777" w:rsidR="00030701" w:rsidRDefault="004E101B">
      <w:pPr>
        <w:spacing w:before="60" w:after="60"/>
        <w:ind w:left="2120" w:firstLine="700"/>
      </w:pPr>
      <w:r>
        <w:t>Achat remise en état arc et flèches 2500 euros</w:t>
      </w:r>
    </w:p>
    <w:p w14:paraId="74BAE3AF" w14:textId="77777777" w:rsidR="00030701" w:rsidRDefault="004E101B">
      <w:pPr>
        <w:spacing w:before="60" w:after="60"/>
        <w:ind w:left="2120" w:firstLine="700"/>
      </w:pPr>
      <w:r>
        <w:t>Blasons et ballons 200 euros</w:t>
      </w:r>
    </w:p>
    <w:p w14:paraId="40BD9B7F" w14:textId="77777777" w:rsidR="00030701" w:rsidRDefault="004E101B">
      <w:pPr>
        <w:spacing w:before="60" w:after="60"/>
        <w:ind w:left="2120" w:firstLine="700"/>
      </w:pPr>
      <w:r>
        <w:lastRenderedPageBreak/>
        <w:t>Mousse initiations 1250 euros</w:t>
      </w:r>
    </w:p>
    <w:p w14:paraId="450338C5" w14:textId="77777777" w:rsidR="00030701" w:rsidRDefault="004E101B">
      <w:pPr>
        <w:spacing w:before="60" w:after="60"/>
        <w:ind w:left="2120" w:firstLine="700"/>
      </w:pPr>
      <w:r>
        <w:t>5 chevalets bois 500 euros</w:t>
      </w:r>
    </w:p>
    <w:p w14:paraId="27A5AB0B" w14:textId="77777777" w:rsidR="00030701" w:rsidRDefault="004E101B">
      <w:pPr>
        <w:spacing w:before="60" w:after="60"/>
        <w:ind w:left="1440" w:firstLine="700"/>
      </w:pPr>
      <w:r>
        <w:t>Contribution volontaire : 1000 euros</w:t>
      </w:r>
    </w:p>
    <w:p w14:paraId="199F97CB" w14:textId="77777777" w:rsidR="00030701" w:rsidRDefault="004E101B">
      <w:pPr>
        <w:spacing w:before="60" w:after="60"/>
        <w:ind w:left="1080" w:hanging="360"/>
      </w:pPr>
      <w:r>
        <w:t>·</w:t>
      </w:r>
      <w:r>
        <w:rPr>
          <w:rFonts w:ascii="Times New Roman" w:eastAsia="Times New Roman" w:hAnsi="Times New Roman" w:cs="Times New Roman"/>
          <w:sz w:val="14"/>
          <w:szCs w:val="14"/>
        </w:rPr>
        <w:t xml:space="preserve">        </w:t>
      </w:r>
      <w:r>
        <w:t>Projet « Développement du spor</w:t>
      </w:r>
      <w:r>
        <w:t>t santé et sport sur ordonnance » visant à poursuivre l’activité malgré la fermeture de notre salle habituelle</w:t>
      </w:r>
    </w:p>
    <w:p w14:paraId="1A8F1593" w14:textId="77777777" w:rsidR="00030701" w:rsidRDefault="004E101B">
      <w:pPr>
        <w:spacing w:before="60" w:after="60"/>
        <w:ind w:left="1420" w:firstLine="700"/>
      </w:pPr>
      <w:r>
        <w:t>Budget du projet 6415 euros =&gt; 0</w:t>
      </w:r>
      <w:r>
        <w:rPr>
          <w:b/>
        </w:rPr>
        <w:t>€</w:t>
      </w:r>
      <w:r>
        <w:t xml:space="preserve"> sur 4000€ =&gt; contribution CAPH 1415€</w:t>
      </w:r>
    </w:p>
    <w:p w14:paraId="7E3B5F2C" w14:textId="77777777" w:rsidR="00030701" w:rsidRDefault="004E101B">
      <w:pPr>
        <w:spacing w:before="60" w:after="60"/>
        <w:ind w:left="1420" w:firstLine="700"/>
      </w:pPr>
      <w:r>
        <w:t>Achats prévus</w:t>
      </w:r>
    </w:p>
    <w:p w14:paraId="46BF12B8" w14:textId="77777777" w:rsidR="00030701" w:rsidRDefault="004E101B">
      <w:pPr>
        <w:spacing w:before="60" w:after="60"/>
        <w:ind w:left="2120" w:firstLine="700"/>
        <w:jc w:val="left"/>
      </w:pPr>
      <w:r>
        <w:t>¼ de l’opération location du hangar :</w:t>
      </w:r>
    </w:p>
    <w:p w14:paraId="2B3E00E0"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Participation</w:t>
      </w:r>
      <w:r>
        <w:t xml:space="preserve"> loyer 1125€</w:t>
      </w:r>
    </w:p>
    <w:p w14:paraId="04B457A9"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Participation impôts : 852,50€</w:t>
      </w:r>
    </w:p>
    <w:p w14:paraId="1593B069"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Frais contrat commercial : 250</w:t>
      </w:r>
    </w:p>
    <w:p w14:paraId="5DE36098"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Electricité : 162,50€</w:t>
      </w:r>
    </w:p>
    <w:p w14:paraId="76FD86C0"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Frais audit : 150€</w:t>
      </w:r>
    </w:p>
    <w:p w14:paraId="7727644A"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Mise aux normes : 250€</w:t>
      </w:r>
    </w:p>
    <w:p w14:paraId="3D3F647E" w14:textId="77777777" w:rsidR="00030701" w:rsidRDefault="004E101B">
      <w:pPr>
        <w:spacing w:before="60" w:after="60"/>
        <w:ind w:left="4680" w:hanging="360"/>
        <w:jc w:val="left"/>
      </w:pPr>
      <w:r>
        <w:rPr>
          <w:rFonts w:ascii="Noto Sans" w:eastAsia="Noto Sans" w:hAnsi="Noto Sans" w:cs="Noto Sans"/>
        </w:rPr>
        <w:t>▪</w:t>
      </w:r>
      <w:r>
        <w:rPr>
          <w:rFonts w:ascii="Times New Roman" w:eastAsia="Times New Roman" w:hAnsi="Times New Roman" w:cs="Times New Roman"/>
          <w:sz w:val="14"/>
          <w:szCs w:val="14"/>
        </w:rPr>
        <w:t xml:space="preserve">        </w:t>
      </w:r>
      <w:r>
        <w:t>Déménagement, stockage : 375€</w:t>
      </w:r>
    </w:p>
    <w:p w14:paraId="43FF081F" w14:textId="77777777" w:rsidR="00030701" w:rsidRDefault="004E101B">
      <w:pPr>
        <w:spacing w:before="60" w:after="60"/>
        <w:ind w:left="2120" w:firstLine="700"/>
        <w:jc w:val="left"/>
      </w:pPr>
      <w:r>
        <w:t>Affiches et flyers 100€,</w:t>
      </w:r>
    </w:p>
    <w:p w14:paraId="29E758A4" w14:textId="77777777" w:rsidR="00030701" w:rsidRDefault="004E101B">
      <w:pPr>
        <w:spacing w:before="60" w:after="60"/>
        <w:ind w:left="2120" w:firstLine="700"/>
      </w:pPr>
      <w:r>
        <w:t>Achat matériel de gymnastique 400 euros</w:t>
      </w:r>
    </w:p>
    <w:p w14:paraId="2B405B14" w14:textId="77777777" w:rsidR="00030701" w:rsidRDefault="004E101B">
      <w:pPr>
        <w:spacing w:before="60" w:after="60"/>
        <w:ind w:left="2120" w:firstLine="700"/>
      </w:pPr>
      <w:r>
        <w:t>Blasons et ballons 100 euros</w:t>
      </w:r>
    </w:p>
    <w:p w14:paraId="5EF2DD63" w14:textId="77777777" w:rsidR="00030701" w:rsidRDefault="004E101B">
      <w:pPr>
        <w:spacing w:before="60" w:after="60"/>
        <w:ind w:left="2120" w:firstLine="700"/>
      </w:pPr>
      <w:r>
        <w:t>Mousse 1000 euros</w:t>
      </w:r>
    </w:p>
    <w:p w14:paraId="262417FA" w14:textId="77777777" w:rsidR="00030701" w:rsidRDefault="004E101B">
      <w:pPr>
        <w:spacing w:before="60" w:after="60"/>
        <w:ind w:left="2120" w:firstLine="700"/>
      </w:pPr>
      <w:r>
        <w:t>Rubalise 50 euros</w:t>
      </w:r>
    </w:p>
    <w:p w14:paraId="51B892B5" w14:textId="77777777" w:rsidR="00030701" w:rsidRDefault="004E101B">
      <w:pPr>
        <w:spacing w:before="60" w:after="60"/>
        <w:ind w:left="2120" w:firstLine="700"/>
      </w:pPr>
      <w:r>
        <w:t>Branches arcs initiation 400 euros</w:t>
      </w:r>
    </w:p>
    <w:p w14:paraId="30E10F22" w14:textId="77777777" w:rsidR="00030701" w:rsidRDefault="004E101B">
      <w:pPr>
        <w:spacing w:before="60" w:after="60"/>
        <w:ind w:left="2120" w:firstLine="700"/>
      </w:pPr>
      <w:r>
        <w:t>Mini buffet et goûter 200 euros</w:t>
      </w:r>
    </w:p>
    <w:p w14:paraId="450E5BF9" w14:textId="77777777" w:rsidR="00030701" w:rsidRDefault="004E101B">
      <w:pPr>
        <w:spacing w:before="60" w:after="60"/>
        <w:ind w:left="1440" w:firstLine="700"/>
      </w:pPr>
      <w:r>
        <w:t>Contribution volontaire : 1000 euros</w:t>
      </w:r>
    </w:p>
    <w:p w14:paraId="52EB4A61" w14:textId="77777777" w:rsidR="00030701" w:rsidRDefault="004E101B">
      <w:pPr>
        <w:pStyle w:val="Titre4"/>
        <w:keepNext w:val="0"/>
        <w:spacing w:after="40"/>
        <w:ind w:left="0" w:firstLine="0"/>
        <w:rPr>
          <w:b w:val="0"/>
          <w:sz w:val="22"/>
          <w:szCs w:val="22"/>
        </w:rPr>
      </w:pPr>
      <w:bookmarkStart w:id="7" w:name="_Toc123210459"/>
      <w:r>
        <w:rPr>
          <w:rFonts w:ascii="Noto Sans" w:eastAsia="Noto Sans" w:hAnsi="Noto Sans" w:cs="Noto Sans"/>
          <w:b w:val="0"/>
          <w:sz w:val="22"/>
          <w:szCs w:val="22"/>
        </w:rPr>
        <w:t>⮚</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 xml:space="preserve">La DD78 via la FDVA2 nous a accordé </w:t>
      </w:r>
      <w:r>
        <w:rPr>
          <w:sz w:val="22"/>
          <w:szCs w:val="22"/>
        </w:rPr>
        <w:t>5000€</w:t>
      </w:r>
      <w:r>
        <w:rPr>
          <w:b w:val="0"/>
          <w:sz w:val="22"/>
          <w:szCs w:val="22"/>
        </w:rPr>
        <w:t xml:space="preserve"> sur le projet présenté</w:t>
      </w:r>
      <w:bookmarkEnd w:id="7"/>
    </w:p>
    <w:p w14:paraId="27914CCC" w14:textId="77777777" w:rsidR="00030701" w:rsidRDefault="004E101B">
      <w:pPr>
        <w:spacing w:before="60" w:after="60"/>
        <w:ind w:firstLine="420"/>
        <w:jc w:val="left"/>
        <w:rPr>
          <w:sz w:val="22"/>
          <w:szCs w:val="22"/>
        </w:rPr>
      </w:pPr>
      <w:r>
        <w:rPr>
          <w:sz w:val="22"/>
          <w:szCs w:val="22"/>
        </w:rPr>
        <w:t>•</w:t>
      </w:r>
      <w:r>
        <w:rPr>
          <w:sz w:val="22"/>
          <w:szCs w:val="22"/>
        </w:rPr>
        <w:tab/>
        <w:t>Projet « Pérennisation d’initiation au tir en campagne » au bénéfice des personnes novices</w:t>
      </w:r>
    </w:p>
    <w:p w14:paraId="0C3BF49F" w14:textId="77777777" w:rsidR="00030701" w:rsidRDefault="004E101B">
      <w:pPr>
        <w:spacing w:before="60" w:after="60"/>
        <w:ind w:left="1420" w:firstLine="700"/>
      </w:pPr>
      <w:r>
        <w:rPr>
          <w:sz w:val="22"/>
          <w:szCs w:val="22"/>
        </w:rPr>
        <w:t xml:space="preserve">Budget du projet de 9800 euros =&gt; </w:t>
      </w:r>
      <w:r>
        <w:rPr>
          <w:b/>
        </w:rPr>
        <w:t>€</w:t>
      </w:r>
      <w:r>
        <w:t xml:space="preserve"> sur 6400euros</w:t>
      </w:r>
    </w:p>
    <w:p w14:paraId="73242850" w14:textId="77777777" w:rsidR="00030701" w:rsidRDefault="004E101B">
      <w:pPr>
        <w:spacing w:before="60" w:after="60"/>
        <w:ind w:left="1400" w:firstLine="720"/>
        <w:jc w:val="left"/>
      </w:pPr>
      <w:r>
        <w:t xml:space="preserve">Achats </w:t>
      </w:r>
      <w:r>
        <w:t>prévus (6400€)</w:t>
      </w:r>
    </w:p>
    <w:p w14:paraId="4D2B79E0" w14:textId="77777777" w:rsidR="00030701" w:rsidRDefault="004E101B">
      <w:pPr>
        <w:spacing w:before="60" w:after="60"/>
        <w:ind w:left="3120" w:hanging="140"/>
        <w:jc w:val="left"/>
      </w:pPr>
      <w:r>
        <w:t>-</w:t>
      </w:r>
      <w:r>
        <w:rPr>
          <w:sz w:val="14"/>
          <w:szCs w:val="14"/>
        </w:rPr>
        <w:t xml:space="preserve">   </w:t>
      </w:r>
      <w:r>
        <w:t>Mousses 4200€,</w:t>
      </w:r>
    </w:p>
    <w:p w14:paraId="17EF671C" w14:textId="77777777" w:rsidR="00030701" w:rsidRDefault="004E101B">
      <w:pPr>
        <w:spacing w:before="60" w:after="60"/>
        <w:ind w:left="3120" w:hanging="140"/>
        <w:jc w:val="left"/>
      </w:pPr>
      <w:r>
        <w:t>-</w:t>
      </w:r>
      <w:r>
        <w:rPr>
          <w:sz w:val="14"/>
          <w:szCs w:val="14"/>
        </w:rPr>
        <w:t xml:space="preserve">   </w:t>
      </w:r>
      <w:r>
        <w:t>flèches 1500€</w:t>
      </w:r>
    </w:p>
    <w:p w14:paraId="565363C1" w14:textId="77777777" w:rsidR="00030701" w:rsidRDefault="004E101B">
      <w:pPr>
        <w:spacing w:before="60" w:after="60"/>
        <w:ind w:left="3120" w:hanging="140"/>
        <w:jc w:val="left"/>
      </w:pPr>
      <w:r>
        <w:t>-</w:t>
      </w:r>
      <w:r>
        <w:rPr>
          <w:sz w:val="14"/>
          <w:szCs w:val="14"/>
        </w:rPr>
        <w:t xml:space="preserve">   </w:t>
      </w:r>
      <w:r>
        <w:t>Blasons 200€</w:t>
      </w:r>
    </w:p>
    <w:p w14:paraId="5826C0FF" w14:textId="77777777" w:rsidR="00030701" w:rsidRDefault="004E101B">
      <w:pPr>
        <w:spacing w:before="60" w:after="60"/>
        <w:ind w:left="3120" w:hanging="140"/>
        <w:jc w:val="left"/>
      </w:pPr>
      <w:r>
        <w:t>-</w:t>
      </w:r>
      <w:r>
        <w:rPr>
          <w:sz w:val="14"/>
          <w:szCs w:val="14"/>
        </w:rPr>
        <w:t xml:space="preserve">   </w:t>
      </w:r>
      <w:r>
        <w:t>Cabanon 500€</w:t>
      </w:r>
    </w:p>
    <w:p w14:paraId="61C6E754" w14:textId="77777777" w:rsidR="00030701" w:rsidRDefault="004E101B">
      <w:pPr>
        <w:spacing w:before="60" w:after="60"/>
        <w:ind w:left="1800" w:firstLine="360"/>
      </w:pPr>
      <w:r>
        <w:t xml:space="preserve">Contribution volontaire : 3400 euros </w:t>
      </w:r>
    </w:p>
    <w:p w14:paraId="26A5628D" w14:textId="77777777" w:rsidR="00030701" w:rsidRDefault="004E101B">
      <w:pPr>
        <w:spacing w:before="240" w:after="240"/>
        <w:ind w:left="700" w:hanging="280"/>
      </w:pPr>
      <w:r>
        <w:rPr>
          <w:rFonts w:ascii="Noto Sans" w:eastAsia="Noto Sans" w:hAnsi="Noto Sans" w:cs="Noto Sans"/>
        </w:rPr>
        <w:t>⮚</w:t>
      </w:r>
      <w:r>
        <w:rPr>
          <w:rFonts w:ascii="Times New Roman" w:eastAsia="Times New Roman" w:hAnsi="Times New Roman" w:cs="Times New Roman"/>
          <w:sz w:val="14"/>
          <w:szCs w:val="14"/>
        </w:rPr>
        <w:t xml:space="preserve">   </w:t>
      </w:r>
      <w:r>
        <w:t xml:space="preserve">Le Conseil Général des Yvelines a subventionné le club pour un montant de </w:t>
      </w:r>
      <w:r>
        <w:rPr>
          <w:b/>
        </w:rPr>
        <w:t>341€</w:t>
      </w:r>
      <w:r>
        <w:t xml:space="preserve"> d’aide associative contre 419€ l’année dernière, 356€ en 2020 et 393€ en 2019. Nous avons également reçu 600 euros de chèques </w:t>
      </w:r>
      <w:proofErr w:type="spellStart"/>
      <w:r>
        <w:t>cadhoc</w:t>
      </w:r>
      <w:proofErr w:type="spellEnd"/>
      <w:r>
        <w:t xml:space="preserve"> en octobre 2021 qui ont servi en partie à ac</w:t>
      </w:r>
      <w:r>
        <w:t>heter du matériel de gym et musculation chez Décathlon.</w:t>
      </w:r>
    </w:p>
    <w:p w14:paraId="31C27751" w14:textId="77777777" w:rsidR="00030701" w:rsidRDefault="004E101B">
      <w:pPr>
        <w:spacing w:before="240" w:after="240"/>
      </w:pPr>
      <w:r>
        <w:t xml:space="preserve">                Le conseil Général nous a également accordé 5000 euros de subvention de fonctionnement pour l’installation dans le hangar de notre activité</w:t>
      </w:r>
    </w:p>
    <w:p w14:paraId="0C682BD5" w14:textId="77777777" w:rsidR="00030701" w:rsidRDefault="004E101B">
      <w:pPr>
        <w:spacing w:before="240" w:after="240"/>
        <w:ind w:left="700" w:hanging="280"/>
      </w:pPr>
      <w:r>
        <w:rPr>
          <w:rFonts w:ascii="Noto Sans" w:eastAsia="Noto Sans" w:hAnsi="Noto Sans" w:cs="Noto Sans"/>
        </w:rPr>
        <w:t>⮚</w:t>
      </w:r>
      <w:r>
        <w:rPr>
          <w:rFonts w:ascii="Times New Roman" w:eastAsia="Times New Roman" w:hAnsi="Times New Roman" w:cs="Times New Roman"/>
          <w:sz w:val="14"/>
          <w:szCs w:val="14"/>
        </w:rPr>
        <w:t xml:space="preserve">   </w:t>
      </w:r>
      <w:r>
        <w:t>Pas de jeune de haut niveau sur 2021-202</w:t>
      </w:r>
      <w:r>
        <w:t>2. Elle sera demandée pour 2022-2023 si un jeune participe aux championnats de France.</w:t>
      </w:r>
    </w:p>
    <w:p w14:paraId="13662FD9" w14:textId="77777777" w:rsidR="00030701" w:rsidRDefault="004E101B">
      <w:pPr>
        <w:spacing w:before="240" w:after="240"/>
        <w:ind w:left="700" w:hanging="280"/>
      </w:pPr>
      <w:r>
        <w:rPr>
          <w:rFonts w:ascii="Noto Sans" w:eastAsia="Noto Sans" w:hAnsi="Noto Sans" w:cs="Noto Sans"/>
        </w:rPr>
        <w:t>⮚</w:t>
      </w:r>
      <w:r>
        <w:rPr>
          <w:rFonts w:ascii="Times New Roman" w:eastAsia="Times New Roman" w:hAnsi="Times New Roman" w:cs="Times New Roman"/>
          <w:sz w:val="14"/>
          <w:szCs w:val="14"/>
        </w:rPr>
        <w:t xml:space="preserve">   </w:t>
      </w:r>
      <w:r>
        <w:t xml:space="preserve">La communauté de communes du Pays Houdanais (CCPH) nous a accordé une subvention de fonctionnement de </w:t>
      </w:r>
      <w:r>
        <w:rPr>
          <w:b/>
        </w:rPr>
        <w:t>2450</w:t>
      </w:r>
      <w:r>
        <w:t>€ pour l’année 2022 (contre 2350€ en 2021, 2350€ en 2020, 2</w:t>
      </w:r>
      <w:r>
        <w:t xml:space="preserve">100 en 2019, 2500 en 2018) versée pour moitié (soit </w:t>
      </w:r>
      <w:r>
        <w:rPr>
          <w:b/>
        </w:rPr>
        <w:t>1500</w:t>
      </w:r>
      <w:r>
        <w:t>€) en juillet 2022, 950 euros seront versé au dernier trimestre 2022 donc pas comptabilisé dans les recettes pour cette année.</w:t>
      </w:r>
    </w:p>
    <w:p w14:paraId="5246446A" w14:textId="77777777" w:rsidR="00030701" w:rsidRDefault="004E101B">
      <w:pPr>
        <w:spacing w:before="240" w:after="240"/>
        <w:ind w:left="700" w:hanging="280"/>
      </w:pPr>
      <w:r>
        <w:rPr>
          <w:rFonts w:ascii="Noto Sans" w:eastAsia="Noto Sans" w:hAnsi="Noto Sans" w:cs="Noto Sans"/>
        </w:rPr>
        <w:lastRenderedPageBreak/>
        <w:t>⮚</w:t>
      </w:r>
      <w:r>
        <w:rPr>
          <w:rFonts w:ascii="Times New Roman" w:eastAsia="Times New Roman" w:hAnsi="Times New Roman" w:cs="Times New Roman"/>
          <w:sz w:val="14"/>
          <w:szCs w:val="14"/>
        </w:rPr>
        <w:t xml:space="preserve">   </w:t>
      </w:r>
      <w:r>
        <w:t xml:space="preserve">La commune de BAZAINVILLE nous a versé une subvention de fonctionnement de </w:t>
      </w:r>
      <w:r>
        <w:rPr>
          <w:b/>
        </w:rPr>
        <w:t>220€</w:t>
      </w:r>
      <w:r>
        <w:t xml:space="preserve"> contre 360€ en 2021, 420 € en 2020, 540€ en 2019 et 480€ en 2018.</w:t>
      </w:r>
    </w:p>
    <w:p w14:paraId="6CBB7344" w14:textId="77777777" w:rsidR="00030701" w:rsidRDefault="004E101B">
      <w:pPr>
        <w:spacing w:before="240" w:after="240"/>
        <w:ind w:left="700" w:hanging="280"/>
      </w:pPr>
      <w:r>
        <w:t>A noter que la commune nous aide également en réalisant l’entretien du pas de tir extérieur, comme par la mise</w:t>
      </w:r>
      <w:r>
        <w:t xml:space="preserve"> à disposition de la salle jusqu’en juin 2022.</w:t>
      </w:r>
    </w:p>
    <w:p w14:paraId="6E41F2F5" w14:textId="77777777" w:rsidR="00030701" w:rsidRDefault="004E101B">
      <w:pPr>
        <w:spacing w:before="240" w:after="240"/>
      </w:pPr>
      <w:r>
        <w:t xml:space="preserve">Au total, les aides directes de l’Etat et des collectivités sur 2022 s’élèvent à 17 839€ dont </w:t>
      </w:r>
      <w:r>
        <w:rPr>
          <w:b/>
        </w:rPr>
        <w:t>16 889€ sont déjà versés</w:t>
      </w:r>
      <w:r>
        <w:t xml:space="preserve"> (et 1175 euros versé par la CCPH en octobre 2021 proviennent de l’exercice 2021/2022). Il </w:t>
      </w:r>
      <w:r>
        <w:t>reste 950 euros de subvention de la CCPH qui a été versé en octobre 2022, mais non présente sur l’exercice 2021-2022 puisqu’il est clôturé au 30 septembre.</w:t>
      </w:r>
    </w:p>
    <w:p w14:paraId="73129990" w14:textId="77777777" w:rsidR="00030701" w:rsidRDefault="004E101B">
      <w:pPr>
        <w:spacing w:before="240" w:after="240"/>
      </w:pPr>
      <w:r>
        <w:t xml:space="preserve">Il faut ajouter la prise en charge de la location de la salle de l’Atelier et des frais d’entretien </w:t>
      </w:r>
      <w:r>
        <w:t>d’une partie du pas de tir extérieur par la CCPH.</w:t>
      </w:r>
    </w:p>
    <w:p w14:paraId="2B9A0D32" w14:textId="77777777" w:rsidR="00030701" w:rsidRDefault="004E101B">
      <w:pPr>
        <w:spacing w:before="240" w:after="240"/>
      </w:pPr>
      <w:r>
        <w:t>Ajout mathieu : Il faut aussi ajouter une proposition de subvention de 8500 euros pour créer le moyen de faire des initiations en mobilité. Cette somme nous sera versée sur présentations de factures d’achat</w:t>
      </w:r>
      <w:r>
        <w:t xml:space="preserve"> et d’équipement d’une nouvelle grande caravane.</w:t>
      </w:r>
    </w:p>
    <w:p w14:paraId="4FF8EF96" w14:textId="77777777" w:rsidR="00030701" w:rsidRDefault="00030701">
      <w:pPr>
        <w:spacing w:before="240" w:after="240"/>
      </w:pPr>
    </w:p>
    <w:p w14:paraId="1C0C1EB8" w14:textId="77777777" w:rsidR="00030701" w:rsidRDefault="004E101B">
      <w:pPr>
        <w:pStyle w:val="Titre3"/>
        <w:keepNext w:val="0"/>
        <w:spacing w:before="280" w:after="80"/>
        <w:ind w:left="0" w:firstLine="0"/>
      </w:pPr>
      <w:bookmarkStart w:id="8" w:name="_Toc123210460"/>
      <w:r>
        <w:rPr>
          <w:sz w:val="26"/>
          <w:szCs w:val="26"/>
          <w:u w:val="none"/>
        </w:rPr>
        <w:t>2.</w:t>
      </w:r>
      <w:r>
        <w:rPr>
          <w:b w:val="0"/>
          <w:sz w:val="14"/>
          <w:szCs w:val="14"/>
          <w:u w:val="none"/>
        </w:rPr>
        <w:t xml:space="preserve">      </w:t>
      </w:r>
      <w:r>
        <w:rPr>
          <w:sz w:val="26"/>
          <w:szCs w:val="26"/>
          <w:u w:val="none"/>
        </w:rPr>
        <w:t>Bilan financier des concours organisés par le club :</w:t>
      </w:r>
      <w:bookmarkEnd w:id="8"/>
    </w:p>
    <w:p w14:paraId="1803286D" w14:textId="77777777" w:rsidR="00030701" w:rsidRDefault="004E101B">
      <w:pPr>
        <w:spacing w:before="240" w:after="240"/>
      </w:pPr>
      <w:r>
        <w:t xml:space="preserve">Nous avons organisé avec l’ASBA un concours nature </w:t>
      </w:r>
      <w:r>
        <w:rPr>
          <w:rFonts w:ascii="Arial" w:eastAsia="Arial" w:hAnsi="Arial" w:cs="Arial"/>
          <w:sz w:val="17"/>
          <w:szCs w:val="17"/>
        </w:rPr>
        <w:t xml:space="preserve">à VILLIERS LE MORHIER </w:t>
      </w:r>
      <w:r>
        <w:t xml:space="preserve">le 9 octobre 2021. Ce concours nous a rapporté </w:t>
      </w:r>
      <w:r>
        <w:rPr>
          <w:b/>
        </w:rPr>
        <w:t>556,58€</w:t>
      </w:r>
      <w:r>
        <w:t>.</w:t>
      </w:r>
    </w:p>
    <w:p w14:paraId="4C329E2F" w14:textId="77777777" w:rsidR="00030701" w:rsidRDefault="004E101B">
      <w:pPr>
        <w:spacing w:before="240" w:after="240"/>
      </w:pPr>
      <w:r>
        <w:t>Cette collaborat</w:t>
      </w:r>
      <w:r>
        <w:t>ion entre la CAPH et l’ASBA était animée par Thierry MORLOT et a pris fin avec le départ de Thierry. Nous avons donc partagé les cibles et le matériel entre l’ASBA et nous.</w:t>
      </w:r>
    </w:p>
    <w:p w14:paraId="4CEB60F1" w14:textId="77777777" w:rsidR="00030701" w:rsidRDefault="00030701">
      <w:pPr>
        <w:spacing w:before="240" w:after="240"/>
        <w:rPr>
          <w:highlight w:val="yellow"/>
        </w:rPr>
      </w:pPr>
    </w:p>
    <w:p w14:paraId="7CF2DEA8" w14:textId="77777777" w:rsidR="00030701" w:rsidRDefault="004E101B">
      <w:pPr>
        <w:pStyle w:val="Titre3"/>
        <w:keepNext w:val="0"/>
        <w:spacing w:before="280" w:after="80"/>
        <w:ind w:left="0" w:firstLine="0"/>
        <w:rPr>
          <w:sz w:val="26"/>
          <w:szCs w:val="26"/>
          <w:u w:val="none"/>
        </w:rPr>
      </w:pPr>
      <w:bookmarkStart w:id="9" w:name="_Toc123210461"/>
      <w:r>
        <w:rPr>
          <w:sz w:val="26"/>
          <w:szCs w:val="26"/>
          <w:u w:val="none"/>
        </w:rPr>
        <w:t>3.</w:t>
      </w:r>
      <w:r>
        <w:rPr>
          <w:b w:val="0"/>
          <w:sz w:val="14"/>
          <w:szCs w:val="14"/>
          <w:u w:val="none"/>
        </w:rPr>
        <w:t xml:space="preserve">  </w:t>
      </w:r>
      <w:r>
        <w:rPr>
          <w:b w:val="0"/>
          <w:sz w:val="14"/>
          <w:szCs w:val="14"/>
          <w:u w:val="none"/>
        </w:rPr>
        <w:tab/>
      </w:r>
      <w:r>
        <w:rPr>
          <w:sz w:val="26"/>
          <w:szCs w:val="26"/>
          <w:u w:val="none"/>
        </w:rPr>
        <w:t>Cotisations :</w:t>
      </w:r>
      <w:bookmarkEnd w:id="9"/>
    </w:p>
    <w:p w14:paraId="0C54BC75" w14:textId="77777777" w:rsidR="00030701" w:rsidRDefault="004E101B">
      <w:pPr>
        <w:spacing w:before="240" w:after="240"/>
      </w:pPr>
      <w:r>
        <w:t xml:space="preserve"> Les recettes des cotisations annuelles des adhérents s’élèvent</w:t>
      </w:r>
      <w:r>
        <w:t xml:space="preserve"> à </w:t>
      </w:r>
      <w:r>
        <w:rPr>
          <w:b/>
        </w:rPr>
        <w:t xml:space="preserve">8991€ dont 790€ de chèques </w:t>
      </w:r>
      <w:proofErr w:type="spellStart"/>
      <w:r>
        <w:rPr>
          <w:b/>
        </w:rPr>
        <w:t>Pass</w:t>
      </w:r>
      <w:proofErr w:type="spellEnd"/>
      <w:r>
        <w:rPr>
          <w:b/>
        </w:rPr>
        <w:t xml:space="preserve">+ et </w:t>
      </w:r>
      <w:proofErr w:type="spellStart"/>
      <w:r>
        <w:rPr>
          <w:b/>
        </w:rPr>
        <w:t>Pass</w:t>
      </w:r>
      <w:proofErr w:type="spellEnd"/>
      <w:r>
        <w:rPr>
          <w:b/>
        </w:rPr>
        <w:t xml:space="preserve"> Sport</w:t>
      </w:r>
      <w:r>
        <w:t>.</w:t>
      </w:r>
    </w:p>
    <w:p w14:paraId="29CE9DDC" w14:textId="77777777" w:rsidR="00030701" w:rsidRDefault="004E101B">
      <w:pPr>
        <w:spacing w:before="240" w:after="240"/>
      </w:pPr>
      <w:r>
        <w:t xml:space="preserve">Le </w:t>
      </w:r>
      <w:proofErr w:type="spellStart"/>
      <w:r>
        <w:t>Pass</w:t>
      </w:r>
      <w:proofErr w:type="spellEnd"/>
      <w:r>
        <w:t>+ accompagne les jeunes des Hauts-de-Seine et des Yvelines de la 6e à la majorité et leur permet de bénéficier de multiples avantages dont l’inscription à un club sportif affilié. Notre compagnie s’</w:t>
      </w:r>
      <w:r>
        <w:t xml:space="preserve">est affiliée </w:t>
      </w:r>
      <w:proofErr w:type="spellStart"/>
      <w:r>
        <w:t>Pass</w:t>
      </w:r>
      <w:proofErr w:type="spellEnd"/>
      <w:r>
        <w:t>+ en 2020. Cela permet à nos jeunes sportifs de bénéficier d’une participation à leur inscription à la hauteur de 60€.</w:t>
      </w:r>
    </w:p>
    <w:p w14:paraId="768AD417" w14:textId="77777777" w:rsidR="00030701" w:rsidRDefault="004E101B">
      <w:pPr>
        <w:spacing w:before="240" w:after="240"/>
      </w:pPr>
      <w:r>
        <w:t xml:space="preserve">Le </w:t>
      </w:r>
      <w:proofErr w:type="spellStart"/>
      <w:r>
        <w:t>Pass’Sport</w:t>
      </w:r>
      <w:proofErr w:type="spellEnd"/>
      <w:r>
        <w:t xml:space="preserve"> est une allocation de rentrée sportive de 50 euros par enfant/jeune adulte éligible pour financer tout ou </w:t>
      </w:r>
      <w:r>
        <w:t>partie de son inscription dans une structure sportive éligible pour la saison 2021-2022.</w:t>
      </w:r>
    </w:p>
    <w:p w14:paraId="46F76806" w14:textId="77777777" w:rsidR="00030701" w:rsidRDefault="004E101B">
      <w:pPr>
        <w:spacing w:before="240" w:after="240"/>
      </w:pPr>
      <w:r>
        <w:t>Pour information les prélèvements de la fédération incluant ceux du département et de la région s’élèvent à 6 191€.</w:t>
      </w:r>
    </w:p>
    <w:p w14:paraId="1C5E76CA" w14:textId="77777777" w:rsidR="00030701" w:rsidRDefault="00030701">
      <w:pPr>
        <w:spacing w:before="240" w:after="240"/>
      </w:pPr>
    </w:p>
    <w:p w14:paraId="6EFFD73B" w14:textId="77777777" w:rsidR="00030701" w:rsidRDefault="004E101B">
      <w:pPr>
        <w:pStyle w:val="Titre3"/>
        <w:keepNext w:val="0"/>
        <w:spacing w:before="280" w:after="80"/>
        <w:ind w:left="0" w:firstLine="0"/>
        <w:rPr>
          <w:sz w:val="26"/>
          <w:szCs w:val="26"/>
          <w:u w:val="none"/>
        </w:rPr>
      </w:pPr>
      <w:bookmarkStart w:id="10" w:name="_Toc123210462"/>
      <w:r>
        <w:rPr>
          <w:sz w:val="26"/>
          <w:szCs w:val="26"/>
          <w:u w:val="none"/>
        </w:rPr>
        <w:t>4.</w:t>
      </w:r>
      <w:r>
        <w:rPr>
          <w:b w:val="0"/>
          <w:sz w:val="14"/>
          <w:szCs w:val="14"/>
          <w:u w:val="none"/>
        </w:rPr>
        <w:t xml:space="preserve">  </w:t>
      </w:r>
      <w:r>
        <w:rPr>
          <w:b w:val="0"/>
          <w:sz w:val="14"/>
          <w:szCs w:val="14"/>
          <w:u w:val="none"/>
        </w:rPr>
        <w:tab/>
      </w:r>
      <w:r>
        <w:rPr>
          <w:sz w:val="26"/>
          <w:szCs w:val="26"/>
          <w:u w:val="none"/>
        </w:rPr>
        <w:t>Produits des ventes et des prestations :</w:t>
      </w:r>
      <w:bookmarkEnd w:id="10"/>
    </w:p>
    <w:p w14:paraId="67F0E6F2" w14:textId="77777777" w:rsidR="00030701" w:rsidRDefault="004E101B">
      <w:pPr>
        <w:spacing w:before="120" w:after="120"/>
      </w:pPr>
      <w:r>
        <w:t xml:space="preserve"> </w:t>
      </w:r>
      <w:r>
        <w:rPr>
          <w:rFonts w:ascii="Times" w:eastAsia="Times" w:hAnsi="Times" w:cs="Times"/>
          <w:sz w:val="22"/>
          <w:szCs w:val="22"/>
        </w:rPr>
        <w:t>-</w:t>
      </w:r>
      <w:r>
        <w:rPr>
          <w:rFonts w:ascii="Times New Roman" w:eastAsia="Times New Roman" w:hAnsi="Times New Roman" w:cs="Times New Roman"/>
          <w:sz w:val="14"/>
          <w:szCs w:val="14"/>
        </w:rPr>
        <w:t xml:space="preserve">  </w:t>
      </w:r>
      <w:r>
        <w:rPr>
          <w:b/>
        </w:rPr>
        <w:t xml:space="preserve">350€ </w:t>
      </w:r>
      <w:r>
        <w:t>de location des arcs de compétition ;</w:t>
      </w:r>
    </w:p>
    <w:p w14:paraId="1FD8BD24" w14:textId="77777777" w:rsidR="00030701" w:rsidRDefault="004E101B">
      <w:pPr>
        <w:spacing w:before="120" w:after="120"/>
      </w:pPr>
      <w:r>
        <w:rPr>
          <w:rFonts w:ascii="Times" w:eastAsia="Times" w:hAnsi="Times" w:cs="Times"/>
          <w:sz w:val="22"/>
          <w:szCs w:val="22"/>
        </w:rPr>
        <w:t>-</w:t>
      </w:r>
      <w:r>
        <w:rPr>
          <w:rFonts w:ascii="Times New Roman" w:eastAsia="Times New Roman" w:hAnsi="Times New Roman" w:cs="Times New Roman"/>
          <w:sz w:val="14"/>
          <w:szCs w:val="14"/>
        </w:rPr>
        <w:t xml:space="preserve">  </w:t>
      </w:r>
      <w:r>
        <w:rPr>
          <w:b/>
        </w:rPr>
        <w:t xml:space="preserve">236€ </w:t>
      </w:r>
      <w:r>
        <w:t>de petit matériel de location revendues</w:t>
      </w:r>
    </w:p>
    <w:p w14:paraId="58DCBEC8" w14:textId="77777777" w:rsidR="00030701" w:rsidRDefault="004E101B">
      <w:pPr>
        <w:spacing w:before="120" w:after="120"/>
      </w:pPr>
      <w:r>
        <w:rPr>
          <w:rFonts w:ascii="Times" w:eastAsia="Times" w:hAnsi="Times" w:cs="Times"/>
          <w:sz w:val="22"/>
          <w:szCs w:val="22"/>
        </w:rPr>
        <w:t>-</w:t>
      </w:r>
      <w:r>
        <w:rPr>
          <w:rFonts w:ascii="Times New Roman" w:eastAsia="Times New Roman" w:hAnsi="Times New Roman" w:cs="Times New Roman"/>
          <w:sz w:val="14"/>
          <w:szCs w:val="14"/>
        </w:rPr>
        <w:t xml:space="preserve">  </w:t>
      </w:r>
      <w:r>
        <w:rPr>
          <w:b/>
        </w:rPr>
        <w:t xml:space="preserve">365€ </w:t>
      </w:r>
      <w:r>
        <w:t>de vente de maillot compétition</w:t>
      </w:r>
    </w:p>
    <w:p w14:paraId="278FDB0B" w14:textId="77777777" w:rsidR="00030701" w:rsidRDefault="004E101B">
      <w:pPr>
        <w:spacing w:before="120" w:after="120"/>
      </w:pPr>
      <w:r>
        <w:rPr>
          <w:rFonts w:ascii="Times" w:eastAsia="Times" w:hAnsi="Times" w:cs="Times"/>
          <w:sz w:val="22"/>
          <w:szCs w:val="22"/>
        </w:rPr>
        <w:t>-</w:t>
      </w:r>
      <w:r>
        <w:rPr>
          <w:rFonts w:ascii="Times New Roman" w:eastAsia="Times New Roman" w:hAnsi="Times New Roman" w:cs="Times New Roman"/>
          <w:sz w:val="14"/>
          <w:szCs w:val="14"/>
        </w:rPr>
        <w:t xml:space="preserve">  </w:t>
      </w:r>
      <w:r>
        <w:rPr>
          <w:b/>
        </w:rPr>
        <w:t xml:space="preserve">4€ </w:t>
      </w:r>
      <w:r>
        <w:t>insigne FFTA</w:t>
      </w:r>
    </w:p>
    <w:p w14:paraId="54D30D69" w14:textId="77777777" w:rsidR="00030701" w:rsidRDefault="004E101B">
      <w:pPr>
        <w:spacing w:before="120" w:after="120"/>
        <w:rPr>
          <w:b/>
        </w:rPr>
      </w:pPr>
      <w:r>
        <w:rPr>
          <w:rFonts w:ascii="Times" w:eastAsia="Times" w:hAnsi="Times" w:cs="Times"/>
          <w:sz w:val="22"/>
          <w:szCs w:val="22"/>
        </w:rPr>
        <w:t>-</w:t>
      </w:r>
      <w:r>
        <w:rPr>
          <w:rFonts w:ascii="Times New Roman" w:eastAsia="Times New Roman" w:hAnsi="Times New Roman" w:cs="Times New Roman"/>
          <w:sz w:val="14"/>
          <w:szCs w:val="14"/>
        </w:rPr>
        <w:t xml:space="preserve">  </w:t>
      </w:r>
      <w:r>
        <w:rPr>
          <w:b/>
        </w:rPr>
        <w:t>150€ de prestation initiation tir à l’arc au château de Villiers le Mahieu</w:t>
      </w:r>
    </w:p>
    <w:p w14:paraId="3FB65BDF" w14:textId="77777777" w:rsidR="00030701" w:rsidRDefault="004E101B">
      <w:pPr>
        <w:spacing w:before="120" w:after="120"/>
      </w:pPr>
      <w:r>
        <w:t xml:space="preserve"> Soit </w:t>
      </w:r>
      <w:r>
        <w:rPr>
          <w:b/>
        </w:rPr>
        <w:t xml:space="preserve">1105 € </w:t>
      </w:r>
      <w:r>
        <w:t>de recettes qui proviennent des actions réalisées par les bénévoles.</w:t>
      </w:r>
    </w:p>
    <w:p w14:paraId="51EF54F9" w14:textId="77777777" w:rsidR="00030701" w:rsidRDefault="00030701">
      <w:pPr>
        <w:spacing w:before="120" w:after="120"/>
      </w:pPr>
    </w:p>
    <w:p w14:paraId="659BC1ED" w14:textId="77777777" w:rsidR="00030701" w:rsidRDefault="004E101B">
      <w:pPr>
        <w:pStyle w:val="Titre3"/>
        <w:keepNext w:val="0"/>
        <w:spacing w:before="280" w:after="80"/>
        <w:ind w:left="0" w:firstLine="0"/>
      </w:pPr>
      <w:bookmarkStart w:id="11" w:name="_Toc123210463"/>
      <w:r>
        <w:rPr>
          <w:sz w:val="26"/>
          <w:szCs w:val="26"/>
          <w:u w:val="none"/>
        </w:rPr>
        <w:lastRenderedPageBreak/>
        <w:t>5.</w:t>
      </w:r>
      <w:r>
        <w:rPr>
          <w:b w:val="0"/>
          <w:sz w:val="14"/>
          <w:szCs w:val="14"/>
          <w:u w:val="none"/>
        </w:rPr>
        <w:t xml:space="preserve">  </w:t>
      </w:r>
      <w:r>
        <w:rPr>
          <w:b w:val="0"/>
          <w:sz w:val="14"/>
          <w:szCs w:val="14"/>
          <w:u w:val="none"/>
        </w:rPr>
        <w:tab/>
      </w:r>
      <w:r>
        <w:rPr>
          <w:sz w:val="26"/>
          <w:szCs w:val="26"/>
          <w:u w:val="none"/>
        </w:rPr>
        <w:t>Produits financiers :</w:t>
      </w:r>
      <w:bookmarkEnd w:id="11"/>
      <w:r>
        <w:t xml:space="preserve"> </w:t>
      </w:r>
    </w:p>
    <w:p w14:paraId="236B8966" w14:textId="77777777" w:rsidR="00030701" w:rsidRDefault="004E101B">
      <w:pPr>
        <w:spacing w:before="240" w:after="240"/>
      </w:pPr>
      <w:r>
        <w:t xml:space="preserve">Les intérêts du livret A sur lequel sont placés 9563,88€ ont rapporté </w:t>
      </w:r>
      <w:r>
        <w:t>47.82€ en janvier 2022.</w:t>
      </w:r>
    </w:p>
    <w:p w14:paraId="6F82E1E6" w14:textId="77777777" w:rsidR="00030701" w:rsidRDefault="004E101B">
      <w:pPr>
        <w:spacing w:before="240" w:after="240"/>
      </w:pPr>
      <w:r>
        <w:t>Cet argent est placé pour assurer une survie de la compagnie en cas de gros coup dur, il nous sera peut-être utile l’année prochaine si nos charges augmentent du fait de l’indisponibilité de l’Atelier pour cause de travaux.</w:t>
      </w:r>
    </w:p>
    <w:p w14:paraId="0B211836" w14:textId="77777777" w:rsidR="00030701" w:rsidRDefault="00030701">
      <w:pPr>
        <w:spacing w:before="240" w:after="240"/>
      </w:pPr>
    </w:p>
    <w:p w14:paraId="0FAA9993" w14:textId="77777777" w:rsidR="00030701" w:rsidRDefault="004E101B">
      <w:pPr>
        <w:pStyle w:val="Titre3"/>
        <w:keepNext w:val="0"/>
        <w:spacing w:before="280" w:after="80"/>
        <w:ind w:left="0" w:firstLine="0"/>
        <w:rPr>
          <w:sz w:val="26"/>
          <w:szCs w:val="26"/>
          <w:u w:val="none"/>
        </w:rPr>
      </w:pPr>
      <w:bookmarkStart w:id="12" w:name="_Toc123210464"/>
      <w:r>
        <w:rPr>
          <w:sz w:val="26"/>
          <w:szCs w:val="26"/>
          <w:u w:val="none"/>
        </w:rPr>
        <w:t>6.</w:t>
      </w:r>
      <w:r>
        <w:rPr>
          <w:b w:val="0"/>
          <w:sz w:val="14"/>
          <w:szCs w:val="14"/>
          <w:u w:val="none"/>
        </w:rPr>
        <w:t xml:space="preserve">  </w:t>
      </w:r>
      <w:r>
        <w:rPr>
          <w:b w:val="0"/>
          <w:sz w:val="14"/>
          <w:szCs w:val="14"/>
          <w:u w:val="none"/>
        </w:rPr>
        <w:tab/>
      </w:r>
      <w:r>
        <w:rPr>
          <w:sz w:val="26"/>
          <w:szCs w:val="26"/>
          <w:u w:val="none"/>
        </w:rPr>
        <w:t>Pr</w:t>
      </w:r>
      <w:r>
        <w:rPr>
          <w:sz w:val="26"/>
          <w:szCs w:val="26"/>
          <w:u w:val="none"/>
        </w:rPr>
        <w:t>oduits exceptionnels :</w:t>
      </w:r>
      <w:bookmarkEnd w:id="12"/>
    </w:p>
    <w:p w14:paraId="1ED25A98" w14:textId="77777777" w:rsidR="00030701" w:rsidRDefault="004E101B">
      <w:pPr>
        <w:spacing w:before="240" w:after="240"/>
      </w:pPr>
      <w:r>
        <w:t>En 2021, le conseil d’administration avait voté une baisse exceptionnelle à cause du COVID de la cotisation 2021 de 20€ pour les adhérents 2020/2021 et de 30€ pour les adhérents des 2 années 2019 et 2020. Cette action a été menée sur</w:t>
      </w:r>
      <w:r>
        <w:t xml:space="preserve"> l’inscription de septembre 2021, et est donc visible sur le bilan 2021/2022. La part prise en compte par l’association avait été budgétisée à 1280€.</w:t>
      </w:r>
    </w:p>
    <w:p w14:paraId="06EA49EC" w14:textId="77777777" w:rsidR="00030701" w:rsidRDefault="004E101B">
      <w:pPr>
        <w:spacing w:before="240" w:after="240"/>
      </w:pPr>
      <w:r>
        <w:t>Il y a eu 670€ de dons d’adhérents qui ont préféré payer l’intégralité de leur inscription et 620€ pris en</w:t>
      </w:r>
      <w:r>
        <w:t xml:space="preserve"> charge réellement par la compagnie. </w:t>
      </w:r>
    </w:p>
    <w:p w14:paraId="652287E6" w14:textId="77777777" w:rsidR="00030701" w:rsidRDefault="004E101B">
      <w:pPr>
        <w:spacing w:before="240" w:after="240"/>
        <w:rPr>
          <w:b/>
          <w:sz w:val="32"/>
          <w:szCs w:val="32"/>
        </w:rPr>
      </w:pPr>
      <w:r>
        <w:rPr>
          <w:b/>
          <w:sz w:val="32"/>
          <w:szCs w:val="32"/>
        </w:rPr>
        <w:t>Total des recettes : 29 434€</w:t>
      </w:r>
    </w:p>
    <w:p w14:paraId="78C45FFD" w14:textId="77777777" w:rsidR="00030701" w:rsidRDefault="00030701">
      <w:pPr>
        <w:spacing w:before="240" w:after="240"/>
        <w:rPr>
          <w:rFonts w:ascii="Arial" w:eastAsia="Arial" w:hAnsi="Arial" w:cs="Arial"/>
          <w:b/>
          <w:sz w:val="28"/>
          <w:szCs w:val="28"/>
        </w:rPr>
      </w:pPr>
    </w:p>
    <w:p w14:paraId="20A35A28" w14:textId="77777777" w:rsidR="00030701" w:rsidRPr="00716F2A" w:rsidRDefault="004E101B" w:rsidP="00716F2A">
      <w:pPr>
        <w:pStyle w:val="Titre2"/>
        <w:keepNext w:val="0"/>
        <w:numPr>
          <w:ilvl w:val="0"/>
          <w:numId w:val="13"/>
        </w:numPr>
        <w:spacing w:before="360" w:after="80"/>
        <w:rPr>
          <w:rFonts w:ascii="Arial" w:eastAsia="Arial" w:hAnsi="Arial" w:cs="Arial"/>
          <w:b/>
          <w:sz w:val="28"/>
          <w:szCs w:val="28"/>
        </w:rPr>
      </w:pPr>
      <w:r w:rsidRPr="00716F2A">
        <w:rPr>
          <w:rFonts w:ascii="Arial" w:eastAsia="Arial" w:hAnsi="Arial" w:cs="Arial"/>
          <w:b/>
          <w:sz w:val="28"/>
          <w:szCs w:val="28"/>
        </w:rPr>
        <w:t xml:space="preserve">     </w:t>
      </w:r>
      <w:bookmarkStart w:id="13" w:name="_Toc123210465"/>
      <w:r w:rsidRPr="00716F2A">
        <w:rPr>
          <w:rFonts w:ascii="Arial" w:eastAsia="Arial" w:hAnsi="Arial" w:cs="Arial"/>
          <w:b/>
          <w:sz w:val="28"/>
          <w:szCs w:val="28"/>
        </w:rPr>
        <w:t>Les dépenses de 2022</w:t>
      </w:r>
      <w:bookmarkEnd w:id="13"/>
      <w:r w:rsidRPr="00716F2A">
        <w:rPr>
          <w:rFonts w:ascii="Arial" w:eastAsia="Arial" w:hAnsi="Arial" w:cs="Arial"/>
          <w:b/>
          <w:sz w:val="28"/>
          <w:szCs w:val="28"/>
        </w:rPr>
        <w:t xml:space="preserve"> </w:t>
      </w:r>
    </w:p>
    <w:p w14:paraId="35C68414" w14:textId="77777777" w:rsidR="00030701" w:rsidRDefault="004E101B">
      <w:pPr>
        <w:pStyle w:val="Titre3"/>
        <w:keepNext w:val="0"/>
        <w:spacing w:before="280" w:after="80"/>
        <w:ind w:left="0" w:firstLine="0"/>
      </w:pPr>
      <w:bookmarkStart w:id="14" w:name="_Toc123210466"/>
      <w:r>
        <w:rPr>
          <w:sz w:val="26"/>
          <w:szCs w:val="26"/>
          <w:u w:val="none"/>
        </w:rPr>
        <w:t>1.</w:t>
      </w:r>
      <w:r>
        <w:rPr>
          <w:b w:val="0"/>
          <w:sz w:val="14"/>
          <w:szCs w:val="14"/>
          <w:u w:val="none"/>
        </w:rPr>
        <w:t xml:space="preserve">  </w:t>
      </w:r>
      <w:r>
        <w:rPr>
          <w:b w:val="0"/>
          <w:sz w:val="14"/>
          <w:szCs w:val="14"/>
          <w:u w:val="none"/>
        </w:rPr>
        <w:tab/>
      </w:r>
      <w:r>
        <w:rPr>
          <w:sz w:val="26"/>
          <w:szCs w:val="26"/>
          <w:u w:val="none"/>
        </w:rPr>
        <w:t>Liste des principaux investissements réalisés sur la saison (6813€):</w:t>
      </w:r>
      <w:bookmarkEnd w:id="14"/>
    </w:p>
    <w:p w14:paraId="1BC5BB0D" w14:textId="77777777" w:rsidR="00030701" w:rsidRDefault="004E101B">
      <w:pPr>
        <w:spacing w:before="60" w:after="60"/>
      </w:pPr>
      <w:r>
        <w:t>Pas d’achat de blasons cette année, nous en avions acheté beaucoup l’an passé. La prior</w:t>
      </w:r>
      <w:r>
        <w:t>ité des dépenses a été faite sur le matériel de l’archer des débutants  et des mousses salle</w:t>
      </w:r>
    </w:p>
    <w:p w14:paraId="0BA595A7" w14:textId="77777777" w:rsidR="00030701" w:rsidRDefault="004E101B">
      <w:pPr>
        <w:spacing w:before="60" w:after="60"/>
      </w:pPr>
      <w:r>
        <w:rPr>
          <w:b/>
        </w:rPr>
        <w:t>1750€</w:t>
      </w:r>
      <w:r>
        <w:t xml:space="preserve"> pour les petites fournitures : palettes, protèges-bras, </w:t>
      </w:r>
      <w:proofErr w:type="spellStart"/>
      <w:r>
        <w:t>clickers</w:t>
      </w:r>
      <w:proofErr w:type="spellEnd"/>
    </w:p>
    <w:p w14:paraId="6A6AD66C" w14:textId="77777777" w:rsidR="00030701" w:rsidRDefault="004E101B">
      <w:pPr>
        <w:spacing w:before="60" w:after="60"/>
      </w:pPr>
      <w:r>
        <w:rPr>
          <w:b/>
        </w:rPr>
        <w:t xml:space="preserve">3633€ </w:t>
      </w:r>
      <w:r>
        <w:t>pour les mousses</w:t>
      </w:r>
    </w:p>
    <w:p w14:paraId="1FB0D443" w14:textId="77777777" w:rsidR="00030701" w:rsidRDefault="004E101B">
      <w:pPr>
        <w:spacing w:before="60" w:after="60"/>
      </w:pPr>
      <w:r>
        <w:t>A cela s’ajoute</w:t>
      </w:r>
    </w:p>
    <w:p w14:paraId="5DCBDED0" w14:textId="77777777" w:rsidR="00030701" w:rsidRDefault="004E101B">
      <w:pPr>
        <w:spacing w:before="60" w:after="60"/>
        <w:ind w:left="1080" w:hanging="360"/>
      </w:pPr>
      <w:r>
        <w:t>·</w:t>
      </w:r>
      <w:r>
        <w:rPr>
          <w:rFonts w:ascii="Times New Roman" w:eastAsia="Times New Roman" w:hAnsi="Times New Roman" w:cs="Times New Roman"/>
          <w:sz w:val="14"/>
          <w:szCs w:val="14"/>
        </w:rPr>
        <w:t xml:space="preserve">        </w:t>
      </w:r>
      <w:r>
        <w:t>l’achat de maillots qui sont revendus aux adhérents sans plus-value 25€ pièce : 1010€</w:t>
      </w:r>
    </w:p>
    <w:p w14:paraId="712FAE8C" w14:textId="77777777" w:rsidR="00030701" w:rsidRDefault="004E101B">
      <w:pPr>
        <w:spacing w:before="60" w:after="60"/>
        <w:ind w:left="1080" w:hanging="360"/>
      </w:pPr>
      <w:r>
        <w:t>·</w:t>
      </w:r>
      <w:r>
        <w:rPr>
          <w:rFonts w:ascii="Times New Roman" w:eastAsia="Times New Roman" w:hAnsi="Times New Roman" w:cs="Times New Roman"/>
          <w:sz w:val="14"/>
          <w:szCs w:val="14"/>
        </w:rPr>
        <w:t xml:space="preserve">        </w:t>
      </w:r>
      <w:r>
        <w:t xml:space="preserve">les articles FFTA : livre d'entraîneur et insignes : 420€ </w:t>
      </w:r>
    </w:p>
    <w:p w14:paraId="4D481AA8" w14:textId="77777777" w:rsidR="00030701" w:rsidRDefault="00030701">
      <w:pPr>
        <w:spacing w:before="60" w:after="60"/>
        <w:ind w:left="1080" w:hanging="360"/>
      </w:pPr>
    </w:p>
    <w:p w14:paraId="62338B27" w14:textId="77777777" w:rsidR="00030701" w:rsidRDefault="004E101B">
      <w:pPr>
        <w:pStyle w:val="Titre3"/>
        <w:keepNext w:val="0"/>
        <w:spacing w:before="280" w:after="80"/>
        <w:ind w:left="0" w:firstLine="0"/>
      </w:pPr>
      <w:bookmarkStart w:id="15" w:name="_Toc123210467"/>
      <w:r>
        <w:rPr>
          <w:sz w:val="26"/>
          <w:szCs w:val="26"/>
          <w:u w:val="none"/>
        </w:rPr>
        <w:t>2.</w:t>
      </w:r>
      <w:r>
        <w:rPr>
          <w:b w:val="0"/>
          <w:sz w:val="14"/>
          <w:szCs w:val="14"/>
          <w:u w:val="none"/>
        </w:rPr>
        <w:t xml:space="preserve">  </w:t>
      </w:r>
      <w:r>
        <w:rPr>
          <w:b w:val="0"/>
          <w:sz w:val="14"/>
          <w:szCs w:val="14"/>
          <w:u w:val="none"/>
        </w:rPr>
        <w:tab/>
      </w:r>
      <w:r>
        <w:rPr>
          <w:sz w:val="26"/>
          <w:szCs w:val="26"/>
          <w:u w:val="none"/>
        </w:rPr>
        <w:t>Autre dépenses (22 077€) :</w:t>
      </w:r>
      <w:bookmarkEnd w:id="15"/>
    </w:p>
    <w:p w14:paraId="6E6E3520" w14:textId="77777777" w:rsidR="00030701" w:rsidRDefault="004E101B">
      <w:pPr>
        <w:spacing w:before="120" w:after="120"/>
      </w:pPr>
      <w:r>
        <w:t>- Les charges des cotisations annuelles FFTA des licences des adhéren</w:t>
      </w:r>
      <w:r>
        <w:t xml:space="preserve">ts s’élèvent à </w:t>
      </w:r>
      <w:r>
        <w:rPr>
          <w:b/>
        </w:rPr>
        <w:t>6191€</w:t>
      </w:r>
      <w:r>
        <w:t>.</w:t>
      </w:r>
    </w:p>
    <w:p w14:paraId="14F9044A" w14:textId="77777777" w:rsidR="00030701" w:rsidRDefault="004E101B">
      <w:pPr>
        <w:spacing w:before="120" w:after="120"/>
      </w:pPr>
      <w:r>
        <w:t xml:space="preserve">- Les frais de déplacement </w:t>
      </w:r>
      <w:r>
        <w:rPr>
          <w:b/>
        </w:rPr>
        <w:t xml:space="preserve">: 85€ </w:t>
      </w:r>
      <w:r>
        <w:t>(464€ en 2021) :</w:t>
      </w:r>
    </w:p>
    <w:p w14:paraId="30264182" w14:textId="77777777" w:rsidR="00030701" w:rsidRDefault="004E101B">
      <w:pPr>
        <w:spacing w:before="120" w:after="120"/>
      </w:pPr>
      <w:r>
        <w:t xml:space="preserve">   Accès aux championnats de France pour Stéphane</w:t>
      </w:r>
    </w:p>
    <w:p w14:paraId="46ABDBA9" w14:textId="77777777" w:rsidR="00030701" w:rsidRDefault="004E101B">
      <w:pPr>
        <w:spacing w:before="120" w:after="120"/>
      </w:pPr>
      <w:r>
        <w:t xml:space="preserve">- Frais d'inscription aux concours individuels : </w:t>
      </w:r>
      <w:r>
        <w:rPr>
          <w:b/>
        </w:rPr>
        <w:t>2212€</w:t>
      </w:r>
      <w:r>
        <w:t xml:space="preserve"> (242€ en 2021, 1614€ en 2020 et 3674 en 2019) FFTA et équipes : </w:t>
      </w:r>
      <w:r>
        <w:rPr>
          <w:b/>
        </w:rPr>
        <w:t>235€</w:t>
      </w:r>
    </w:p>
    <w:p w14:paraId="4A16CE84" w14:textId="77777777" w:rsidR="00030701" w:rsidRDefault="004E101B">
      <w:pPr>
        <w:spacing w:before="120" w:after="120"/>
      </w:pPr>
      <w:r>
        <w:t>- Frais d’</w:t>
      </w:r>
      <w:r>
        <w:t>hébergement site internet : 99€</w:t>
      </w:r>
    </w:p>
    <w:p w14:paraId="67FD7BE9" w14:textId="77777777" w:rsidR="00030701" w:rsidRDefault="004E101B">
      <w:pPr>
        <w:spacing w:before="120" w:after="120"/>
      </w:pPr>
      <w:r>
        <w:t xml:space="preserve">- Réceptions / goûters : 62,50€        </w:t>
      </w:r>
      <w:r>
        <w:tab/>
      </w:r>
    </w:p>
    <w:p w14:paraId="0287914F" w14:textId="77777777" w:rsidR="00030701" w:rsidRDefault="004E101B">
      <w:pPr>
        <w:spacing w:before="120" w:after="120"/>
      </w:pPr>
      <w:r>
        <w:t xml:space="preserve">-Frais de mise en service EDF pour la nouvelle salle : 1193€ </w:t>
      </w:r>
    </w:p>
    <w:p w14:paraId="25DE3A40" w14:textId="77777777" w:rsidR="00030701" w:rsidRDefault="004E101B">
      <w:pPr>
        <w:spacing w:before="120" w:after="120"/>
      </w:pPr>
      <w:r>
        <w:t xml:space="preserve">provision pour cibles et filet : 6000 </w:t>
      </w:r>
    </w:p>
    <w:p w14:paraId="596D65B8" w14:textId="77777777" w:rsidR="00030701" w:rsidRDefault="004E101B">
      <w:pPr>
        <w:spacing w:before="120" w:after="120"/>
      </w:pPr>
      <w:r>
        <w:t xml:space="preserve">Provision pour arcs d’initiation : 5800 </w:t>
      </w:r>
    </w:p>
    <w:p w14:paraId="54E424BA" w14:textId="77777777" w:rsidR="00030701" w:rsidRDefault="004E101B">
      <w:pPr>
        <w:spacing w:before="120" w:after="120"/>
      </w:pPr>
      <w:r>
        <w:t>Provision pour le matériel quotidien 200</w:t>
      </w:r>
    </w:p>
    <w:p w14:paraId="4F61C817" w14:textId="77777777" w:rsidR="00030701" w:rsidRDefault="004E101B">
      <w:pPr>
        <w:spacing w:before="240" w:after="240"/>
      </w:pPr>
      <w:r>
        <w:lastRenderedPageBreak/>
        <w:t>Ces provisions correspondent aux subventions que nous avons récemment touchées et aux achats de matériels que nous avons faits après la clôture de l’exercice relativement à notre engagement sur nos projets en cours. La commande a donc déjà été passée sur 2</w:t>
      </w:r>
      <w:r>
        <w:t>022.</w:t>
      </w:r>
    </w:p>
    <w:p w14:paraId="7545EFFF" w14:textId="77777777" w:rsidR="00030701" w:rsidRDefault="00030701">
      <w:pPr>
        <w:spacing w:after="120"/>
      </w:pPr>
    </w:p>
    <w:p w14:paraId="1714FB15" w14:textId="77777777" w:rsidR="00030701" w:rsidRDefault="004E101B">
      <w:pPr>
        <w:spacing w:before="240" w:after="240"/>
        <w:rPr>
          <w:b/>
          <w:sz w:val="28"/>
          <w:szCs w:val="28"/>
        </w:rPr>
      </w:pPr>
      <w:r>
        <w:rPr>
          <w:b/>
          <w:sz w:val="28"/>
          <w:szCs w:val="28"/>
        </w:rPr>
        <w:t>Total des dépenses : 28 891€</w:t>
      </w:r>
    </w:p>
    <w:p w14:paraId="1AF10868" w14:textId="77777777" w:rsidR="00030701" w:rsidRDefault="004E101B">
      <w:pPr>
        <w:spacing w:before="240" w:after="240"/>
        <w:rPr>
          <w:b/>
          <w:sz w:val="28"/>
          <w:szCs w:val="28"/>
          <w:highlight w:val="magenta"/>
        </w:rPr>
      </w:pPr>
      <w:r>
        <w:rPr>
          <w:b/>
          <w:sz w:val="28"/>
          <w:szCs w:val="28"/>
        </w:rPr>
        <w:t xml:space="preserve">Ecart : recettes - dépenses = 543€ </w:t>
      </w:r>
    </w:p>
    <w:p w14:paraId="2BDC44F7" w14:textId="77777777" w:rsidR="00030701" w:rsidRDefault="00030701">
      <w:pPr>
        <w:spacing w:before="240" w:after="240"/>
        <w:rPr>
          <w:highlight w:val="magenta"/>
        </w:rPr>
      </w:pPr>
    </w:p>
    <w:p w14:paraId="3C4E80A3" w14:textId="77777777" w:rsidR="00030701" w:rsidRDefault="004E101B">
      <w:pPr>
        <w:spacing w:before="240" w:after="240"/>
        <w:rPr>
          <w:b/>
        </w:rPr>
      </w:pPr>
      <w:r>
        <w:rPr>
          <w:b/>
        </w:rPr>
        <w:t xml:space="preserve">Vote : Le bilan financier est voté à l’unanimité </w:t>
      </w:r>
    </w:p>
    <w:p w14:paraId="2AA9BCF1" w14:textId="77777777" w:rsidR="00030701" w:rsidRDefault="00030701">
      <w:pPr>
        <w:spacing w:before="240" w:after="240"/>
        <w:rPr>
          <w:b/>
        </w:rPr>
      </w:pPr>
    </w:p>
    <w:p w14:paraId="4CC22737" w14:textId="77777777" w:rsidR="00030701" w:rsidRDefault="00030701">
      <w:pPr>
        <w:spacing w:before="240" w:after="240"/>
        <w:rPr>
          <w:b/>
        </w:rPr>
      </w:pPr>
    </w:p>
    <w:p w14:paraId="4F6755A0" w14:textId="77777777" w:rsidR="00030701" w:rsidRDefault="004E101B">
      <w:pPr>
        <w:pStyle w:val="Titre1"/>
        <w:numPr>
          <w:ilvl w:val="0"/>
          <w:numId w:val="18"/>
        </w:numPr>
      </w:pPr>
      <w:r>
        <w:t xml:space="preserve"> </w:t>
      </w:r>
      <w:bookmarkStart w:id="16" w:name="_Toc123210468"/>
      <w:r>
        <w:t>Actions suite aux subventions 2022 non utilisées</w:t>
      </w:r>
      <w:bookmarkEnd w:id="16"/>
    </w:p>
    <w:p w14:paraId="4A4CC380" w14:textId="77777777" w:rsidR="00030701" w:rsidRDefault="00030701"/>
    <w:p w14:paraId="7DF4E04F" w14:textId="1DCEA1DC" w:rsidR="00030701" w:rsidRDefault="004E101B">
      <w:pPr>
        <w:spacing w:before="60" w:after="60"/>
        <w:jc w:val="left"/>
      </w:pPr>
      <w:r>
        <w:t>14528€ déjà reçu et 5000€ reçu en 2021 et non dépensé (projet reporté cause covid)</w:t>
      </w:r>
    </w:p>
    <w:p w14:paraId="1B24336A" w14:textId="77777777" w:rsidR="00716F2A" w:rsidRDefault="00716F2A">
      <w:pPr>
        <w:spacing w:before="60" w:after="60"/>
        <w:jc w:val="left"/>
      </w:pPr>
    </w:p>
    <w:p w14:paraId="727783D5" w14:textId="20EFB323" w:rsidR="00030701" w:rsidRPr="00716F2A" w:rsidRDefault="004E101B" w:rsidP="00716F2A">
      <w:pPr>
        <w:spacing w:before="60" w:after="60"/>
        <w:jc w:val="left"/>
      </w:pPr>
      <w:r>
        <w:t>Achats matériel (22770 €)</w:t>
      </w:r>
    </w:p>
    <w:p w14:paraId="6E0982CE" w14:textId="77777777" w:rsidR="00030701" w:rsidRPr="00716F2A" w:rsidRDefault="004E101B" w:rsidP="00716F2A">
      <w:pPr>
        <w:spacing w:before="60" w:after="60"/>
        <w:jc w:val="left"/>
      </w:pPr>
      <w:r w:rsidRPr="00716F2A">
        <w:t>●</w:t>
      </w:r>
      <w:r w:rsidRPr="00716F2A">
        <w:tab/>
        <w:t>Matériel renforcement musculaire : 750€ (2021)</w:t>
      </w:r>
    </w:p>
    <w:p w14:paraId="7DEBFF8F" w14:textId="77777777" w:rsidR="00030701" w:rsidRDefault="004E101B" w:rsidP="00716F2A">
      <w:pPr>
        <w:spacing w:before="60" w:after="60"/>
        <w:jc w:val="left"/>
      </w:pPr>
      <w:r w:rsidRPr="00716F2A">
        <w:t>●</w:t>
      </w:r>
      <w:r w:rsidRPr="00716F2A">
        <w:t xml:space="preserve">     </w:t>
      </w:r>
      <w:r>
        <w:t>Flèches et matériel montage flèches : 700€ (2021) + 3500€</w:t>
      </w:r>
    </w:p>
    <w:p w14:paraId="61B81259" w14:textId="77777777" w:rsidR="00030701" w:rsidRDefault="004E101B" w:rsidP="00716F2A">
      <w:pPr>
        <w:spacing w:before="60" w:after="60"/>
        <w:jc w:val="left"/>
      </w:pPr>
      <w:r w:rsidRPr="00716F2A">
        <w:t>●</w:t>
      </w:r>
      <w:r w:rsidRPr="00716F2A">
        <w:t xml:space="preserve">     </w:t>
      </w:r>
      <w:r>
        <w:t>Blasons : 200€ (2021) + 500€</w:t>
      </w:r>
    </w:p>
    <w:p w14:paraId="6DA4D4D8" w14:textId="77777777" w:rsidR="00030701" w:rsidRDefault="004E101B" w:rsidP="00716F2A">
      <w:pPr>
        <w:spacing w:before="60" w:after="60"/>
        <w:jc w:val="left"/>
      </w:pPr>
      <w:r w:rsidRPr="00716F2A">
        <w:t>●</w:t>
      </w:r>
      <w:r w:rsidRPr="00716F2A">
        <w:t xml:space="preserve">     </w:t>
      </w:r>
      <w:r>
        <w:t>Chevalet : 750€ (2021) +1750€</w:t>
      </w:r>
    </w:p>
    <w:p w14:paraId="67864D9D" w14:textId="77777777" w:rsidR="00030701" w:rsidRDefault="004E101B" w:rsidP="00716F2A">
      <w:pPr>
        <w:spacing w:before="60" w:after="60"/>
        <w:jc w:val="left"/>
      </w:pPr>
      <w:r w:rsidRPr="00716F2A">
        <w:t>●</w:t>
      </w:r>
      <w:r w:rsidRPr="00716F2A">
        <w:t xml:space="preserve">     </w:t>
      </w:r>
      <w:r>
        <w:t>Filet mobile : 3500€ (2021) + 1000€</w:t>
      </w:r>
    </w:p>
    <w:p w14:paraId="265C76A6" w14:textId="77777777" w:rsidR="00030701" w:rsidRDefault="004E101B" w:rsidP="00716F2A">
      <w:pPr>
        <w:spacing w:before="60" w:after="60"/>
        <w:jc w:val="left"/>
      </w:pPr>
      <w:r w:rsidRPr="00716F2A">
        <w:t>●</w:t>
      </w:r>
      <w:r w:rsidRPr="00716F2A">
        <w:t xml:space="preserve">     </w:t>
      </w:r>
      <w:r>
        <w:t>Mousses salle : 3665€ (2021) + 8650€</w:t>
      </w:r>
    </w:p>
    <w:p w14:paraId="44408663" w14:textId="77777777" w:rsidR="00030701" w:rsidRDefault="004E101B" w:rsidP="00716F2A">
      <w:pPr>
        <w:spacing w:before="60" w:after="60"/>
        <w:jc w:val="left"/>
      </w:pPr>
      <w:r w:rsidRPr="00716F2A">
        <w:t>●</w:t>
      </w:r>
      <w:r w:rsidRPr="00716F2A">
        <w:t xml:space="preserve">     </w:t>
      </w:r>
      <w:r>
        <w:t>Matériel handisport : 400€ (2021)</w:t>
      </w:r>
    </w:p>
    <w:p w14:paraId="7A7053C3" w14:textId="77777777" w:rsidR="00030701" w:rsidRDefault="004E101B" w:rsidP="00716F2A">
      <w:pPr>
        <w:spacing w:before="60" w:after="60"/>
        <w:jc w:val="left"/>
      </w:pPr>
      <w:r w:rsidRPr="00716F2A">
        <w:t>●</w:t>
      </w:r>
      <w:r w:rsidRPr="00716F2A">
        <w:t xml:space="preserve"> </w:t>
      </w:r>
      <w:r w:rsidRPr="00716F2A">
        <w:t xml:space="preserve">    </w:t>
      </w:r>
      <w:r>
        <w:t>Arc initiation bois : 1000 €</w:t>
      </w:r>
    </w:p>
    <w:p w14:paraId="424A4AD6" w14:textId="77777777" w:rsidR="00030701" w:rsidRDefault="004E101B" w:rsidP="00716F2A">
      <w:pPr>
        <w:spacing w:before="60" w:after="60"/>
        <w:jc w:val="left"/>
      </w:pPr>
      <w:r w:rsidRPr="00716F2A">
        <w:t>●</w:t>
      </w:r>
      <w:r w:rsidRPr="00716F2A">
        <w:t xml:space="preserve">     </w:t>
      </w:r>
      <w:r>
        <w:t xml:space="preserve">Arc initiation </w:t>
      </w:r>
      <w:proofErr w:type="spellStart"/>
      <w:r>
        <w:t>metal</w:t>
      </w:r>
      <w:proofErr w:type="spellEnd"/>
      <w:r>
        <w:t xml:space="preserve"> : 1500€</w:t>
      </w:r>
    </w:p>
    <w:p w14:paraId="3725DC45" w14:textId="77777777" w:rsidR="00030701" w:rsidRDefault="004E101B" w:rsidP="00716F2A">
      <w:pPr>
        <w:spacing w:before="60" w:after="60"/>
        <w:jc w:val="left"/>
      </w:pPr>
      <w:r w:rsidRPr="00716F2A">
        <w:t>●</w:t>
      </w:r>
      <w:r w:rsidRPr="00716F2A">
        <w:t xml:space="preserve">     </w:t>
      </w:r>
      <w:r>
        <w:t>Communication publicité, flyers : 150€ (2021)</w:t>
      </w:r>
    </w:p>
    <w:p w14:paraId="42800574" w14:textId="77777777" w:rsidR="00030701" w:rsidRDefault="004E101B" w:rsidP="00716F2A">
      <w:pPr>
        <w:spacing w:before="60" w:after="60"/>
        <w:jc w:val="left"/>
      </w:pPr>
      <w:r w:rsidRPr="00716F2A">
        <w:t>●</w:t>
      </w:r>
      <w:r w:rsidRPr="00716F2A">
        <w:t xml:space="preserve">     </w:t>
      </w:r>
      <w:r>
        <w:t>Stage entraîneur : 1080€</w:t>
      </w:r>
    </w:p>
    <w:p w14:paraId="445E0A6F" w14:textId="77777777" w:rsidR="00030701" w:rsidRDefault="004E101B" w:rsidP="00716F2A">
      <w:pPr>
        <w:spacing w:before="60" w:after="60"/>
        <w:jc w:val="left"/>
      </w:pPr>
      <w:r w:rsidRPr="00716F2A">
        <w:t>●</w:t>
      </w:r>
      <w:r w:rsidRPr="00716F2A">
        <w:t xml:space="preserve">     </w:t>
      </w:r>
      <w:r>
        <w:t>Remorque matériel : 600€ (2021) +3000</w:t>
      </w:r>
    </w:p>
    <w:p w14:paraId="66C30F40" w14:textId="77777777" w:rsidR="00030701" w:rsidRDefault="004E101B" w:rsidP="00716F2A">
      <w:pPr>
        <w:spacing w:before="60" w:after="60"/>
        <w:jc w:val="left"/>
      </w:pPr>
      <w:r w:rsidRPr="00716F2A">
        <w:t>●</w:t>
      </w:r>
      <w:r w:rsidRPr="00716F2A">
        <w:t xml:space="preserve">     </w:t>
      </w:r>
      <w:r>
        <w:t>Cabanon campagne : 500€</w:t>
      </w:r>
    </w:p>
    <w:p w14:paraId="642CFCAA" w14:textId="77777777" w:rsidR="00030701" w:rsidRDefault="004E101B" w:rsidP="00716F2A">
      <w:pPr>
        <w:spacing w:before="60" w:after="60"/>
        <w:jc w:val="left"/>
      </w:pPr>
      <w:r w:rsidRPr="00716F2A">
        <w:t>●</w:t>
      </w:r>
      <w:r w:rsidRPr="00716F2A">
        <w:t xml:space="preserve">     </w:t>
      </w:r>
      <w:r>
        <w:t>Palette campagne : 240€</w:t>
      </w:r>
    </w:p>
    <w:p w14:paraId="2CE5ED9C" w14:textId="77777777" w:rsidR="00030701" w:rsidRDefault="004E101B" w:rsidP="00716F2A">
      <w:pPr>
        <w:spacing w:before="60" w:after="60"/>
        <w:jc w:val="left"/>
      </w:pPr>
      <w:r w:rsidRPr="00716F2A">
        <w:t>●</w:t>
      </w:r>
      <w:r w:rsidRPr="00716F2A">
        <w:t xml:space="preserve">     </w:t>
      </w:r>
      <w:r>
        <w:t>Balise sécurité : 50€</w:t>
      </w:r>
    </w:p>
    <w:p w14:paraId="0BD94A13" w14:textId="77777777" w:rsidR="00030701" w:rsidRPr="00716F2A" w:rsidRDefault="004E101B">
      <w:pPr>
        <w:spacing w:before="60" w:after="60"/>
        <w:jc w:val="left"/>
      </w:pPr>
      <w:r w:rsidRPr="00716F2A">
        <w:t xml:space="preserve"> </w:t>
      </w:r>
    </w:p>
    <w:p w14:paraId="29FB6A8F" w14:textId="714DFDA4" w:rsidR="00030701" w:rsidRDefault="004E101B" w:rsidP="00716F2A">
      <w:pPr>
        <w:spacing w:before="60" w:after="60"/>
        <w:jc w:val="left"/>
      </w:pPr>
      <w:r>
        <w:t>Dépenses local (6330€)</w:t>
      </w:r>
    </w:p>
    <w:p w14:paraId="2D33B782" w14:textId="77777777" w:rsidR="00030701" w:rsidRDefault="004E101B" w:rsidP="00716F2A">
      <w:pPr>
        <w:spacing w:before="60" w:after="60"/>
        <w:jc w:val="left"/>
      </w:pPr>
      <w:r w:rsidRPr="00716F2A">
        <w:t>●</w:t>
      </w:r>
      <w:r w:rsidRPr="00716F2A">
        <w:t xml:space="preserve">      </w:t>
      </w:r>
      <w:r>
        <w:t>Loyer 2250€ sur 4500€ au total</w:t>
      </w:r>
    </w:p>
    <w:p w14:paraId="3413BB9C" w14:textId="77777777" w:rsidR="00030701" w:rsidRDefault="004E101B" w:rsidP="00716F2A">
      <w:pPr>
        <w:spacing w:before="60" w:after="60"/>
        <w:jc w:val="left"/>
      </w:pPr>
      <w:r w:rsidRPr="00716F2A">
        <w:t>●</w:t>
      </w:r>
      <w:r w:rsidRPr="00716F2A">
        <w:t xml:space="preserve">      </w:t>
      </w:r>
      <w:r>
        <w:t>Frais location 500€ sur 1000€ au total</w:t>
      </w:r>
    </w:p>
    <w:p w14:paraId="74113127" w14:textId="77777777" w:rsidR="00030701" w:rsidRDefault="004E101B" w:rsidP="00716F2A">
      <w:pPr>
        <w:spacing w:before="60" w:after="60"/>
        <w:jc w:val="left"/>
      </w:pPr>
      <w:r w:rsidRPr="00716F2A">
        <w:t>●</w:t>
      </w:r>
      <w:r w:rsidRPr="00716F2A">
        <w:t xml:space="preserve">      </w:t>
      </w:r>
      <w:r>
        <w:t>Impôt 1705€ sur 3410€ au total</w:t>
      </w:r>
    </w:p>
    <w:p w14:paraId="52978B12" w14:textId="77777777" w:rsidR="00030701" w:rsidRDefault="004E101B" w:rsidP="00716F2A">
      <w:pPr>
        <w:spacing w:before="60" w:after="60"/>
        <w:jc w:val="left"/>
      </w:pPr>
      <w:r w:rsidRPr="00716F2A">
        <w:t>●</w:t>
      </w:r>
      <w:r w:rsidRPr="00716F2A">
        <w:t xml:space="preserve">      </w:t>
      </w:r>
      <w:r>
        <w:t>Electricité 325€ sur 650€ au total</w:t>
      </w:r>
    </w:p>
    <w:p w14:paraId="1ABF0C94" w14:textId="77777777" w:rsidR="00030701" w:rsidRDefault="004E101B" w:rsidP="00716F2A">
      <w:pPr>
        <w:spacing w:before="60" w:after="60"/>
        <w:jc w:val="left"/>
      </w:pPr>
      <w:r w:rsidRPr="00716F2A">
        <w:t>●</w:t>
      </w:r>
      <w:r w:rsidRPr="00716F2A">
        <w:t xml:space="preserve">      </w:t>
      </w:r>
      <w:r>
        <w:t>Audit ERP 300€ sur 600€ au total</w:t>
      </w:r>
    </w:p>
    <w:p w14:paraId="2E5257D8" w14:textId="77777777" w:rsidR="00030701" w:rsidRDefault="004E101B" w:rsidP="00716F2A">
      <w:pPr>
        <w:spacing w:before="60" w:after="60"/>
        <w:jc w:val="left"/>
      </w:pPr>
      <w:r w:rsidRPr="00716F2A">
        <w:t>●</w:t>
      </w:r>
      <w:r w:rsidRPr="00716F2A">
        <w:t xml:space="preserve">      </w:t>
      </w:r>
      <w:r>
        <w:t>Mise aux normes 500€ sur 1000€ au total</w:t>
      </w:r>
    </w:p>
    <w:p w14:paraId="4D59D112" w14:textId="02E4BFAE" w:rsidR="00716F2A" w:rsidRDefault="004E101B" w:rsidP="00716F2A">
      <w:pPr>
        <w:spacing w:before="60" w:after="60"/>
        <w:jc w:val="left"/>
      </w:pPr>
      <w:r w:rsidRPr="00716F2A">
        <w:t>●</w:t>
      </w:r>
      <w:r w:rsidRPr="00716F2A">
        <w:t xml:space="preserve">      </w:t>
      </w:r>
      <w:r>
        <w:t>Frais de déménagement 750€ sur 1500€ au total</w:t>
      </w:r>
    </w:p>
    <w:p w14:paraId="1C9A1CE0" w14:textId="77777777" w:rsidR="00716F2A" w:rsidRDefault="00716F2A" w:rsidP="00716F2A">
      <w:pPr>
        <w:spacing w:before="60" w:after="60"/>
        <w:jc w:val="left"/>
      </w:pPr>
    </w:p>
    <w:p w14:paraId="728E15CA" w14:textId="06E01116" w:rsidR="00030701" w:rsidRPr="00716F2A" w:rsidRDefault="004E101B" w:rsidP="00716F2A">
      <w:pPr>
        <w:spacing w:before="60" w:after="60"/>
        <w:jc w:val="left"/>
      </w:pPr>
      <w:bookmarkStart w:id="17" w:name="_heading=h.jf561nk9f6ur" w:colFirst="0" w:colLast="0"/>
      <w:bookmarkEnd w:id="17"/>
      <w:r w:rsidRPr="00716F2A">
        <w:t>Actions</w:t>
      </w:r>
    </w:p>
    <w:p w14:paraId="4FE6E84F" w14:textId="7230E82B" w:rsidR="00030701" w:rsidRPr="00716F2A" w:rsidRDefault="004E101B" w:rsidP="00716F2A">
      <w:pPr>
        <w:spacing w:before="60" w:after="60"/>
        <w:jc w:val="left"/>
      </w:pPr>
      <w:r w:rsidRPr="00716F2A">
        <w:lastRenderedPageBreak/>
        <w:t>Installation pérenne du tir campagne (construction de chevalet avec palettes)</w:t>
      </w:r>
    </w:p>
    <w:p w14:paraId="686AF756" w14:textId="01A5FB1C" w:rsidR="00030701" w:rsidRPr="00716F2A" w:rsidRDefault="004E101B" w:rsidP="00716F2A">
      <w:pPr>
        <w:spacing w:before="60" w:after="60"/>
        <w:jc w:val="left"/>
      </w:pPr>
      <w:r w:rsidRPr="00716F2A">
        <w:t>Accueillir et forme</w:t>
      </w:r>
      <w:r w:rsidRPr="00716F2A">
        <w:t>r femmes volontaires pour équipe féminine</w:t>
      </w:r>
    </w:p>
    <w:p w14:paraId="6A9F99DF" w14:textId="396E00F6" w:rsidR="00030701" w:rsidRPr="00716F2A" w:rsidRDefault="004E101B" w:rsidP="00716F2A">
      <w:pPr>
        <w:spacing w:before="60" w:after="60"/>
        <w:jc w:val="left"/>
      </w:pPr>
      <w:r w:rsidRPr="00716F2A">
        <w:t>Organisation d’évènement « tir à l’arc au féminin »</w:t>
      </w:r>
    </w:p>
    <w:p w14:paraId="47444457" w14:textId="77777777" w:rsidR="00716F2A" w:rsidRPr="00716F2A" w:rsidRDefault="004E101B" w:rsidP="00716F2A">
      <w:pPr>
        <w:spacing w:before="60" w:after="60"/>
        <w:jc w:val="left"/>
      </w:pPr>
      <w:r w:rsidRPr="00716F2A">
        <w:t>Participation coupe des miss</w:t>
      </w:r>
    </w:p>
    <w:p w14:paraId="0F68E30E" w14:textId="20D93147" w:rsidR="00030701" w:rsidRPr="00716F2A" w:rsidRDefault="004E101B" w:rsidP="00716F2A">
      <w:pPr>
        <w:spacing w:before="60" w:after="60"/>
        <w:jc w:val="left"/>
      </w:pPr>
      <w:r w:rsidRPr="00716F2A">
        <w:t>Création équipe mixte en départemental et national (Trophée des mixtes)</w:t>
      </w:r>
    </w:p>
    <w:p w14:paraId="45DB4775" w14:textId="197CE53E" w:rsidR="00030701" w:rsidRPr="00716F2A" w:rsidRDefault="004E101B" w:rsidP="00716F2A">
      <w:pPr>
        <w:spacing w:before="60" w:after="60"/>
        <w:jc w:val="left"/>
      </w:pPr>
      <w:r w:rsidRPr="00716F2A">
        <w:t>Arc en métal pour débutants</w:t>
      </w:r>
    </w:p>
    <w:p w14:paraId="08513643" w14:textId="032C740B" w:rsidR="00030701" w:rsidRPr="00716F2A" w:rsidRDefault="004E101B" w:rsidP="00716F2A">
      <w:pPr>
        <w:spacing w:before="60" w:after="60"/>
        <w:jc w:val="left"/>
      </w:pPr>
      <w:r w:rsidRPr="00716F2A">
        <w:t>Proposer / mettre en place initiation mobile (évènements locaux)</w:t>
      </w:r>
    </w:p>
    <w:p w14:paraId="2E9B6B41" w14:textId="77777777" w:rsidR="00030701" w:rsidRPr="00716F2A" w:rsidRDefault="00030701" w:rsidP="00716F2A">
      <w:pPr>
        <w:spacing w:before="60" w:after="60"/>
        <w:jc w:val="left"/>
      </w:pPr>
    </w:p>
    <w:p w14:paraId="1B6E57F6" w14:textId="77777777" w:rsidR="00030701" w:rsidRPr="00716F2A" w:rsidRDefault="00030701" w:rsidP="00716F2A">
      <w:pPr>
        <w:spacing w:before="60" w:after="60"/>
        <w:jc w:val="left"/>
      </w:pPr>
    </w:p>
    <w:p w14:paraId="73312672" w14:textId="77777777" w:rsidR="00030701" w:rsidRPr="00716F2A" w:rsidRDefault="00030701" w:rsidP="00716F2A">
      <w:pPr>
        <w:spacing w:before="60" w:after="60"/>
        <w:jc w:val="left"/>
      </w:pPr>
    </w:p>
    <w:p w14:paraId="3F9CD874" w14:textId="77777777" w:rsidR="00030701" w:rsidRPr="00716F2A" w:rsidRDefault="004E101B" w:rsidP="00716F2A">
      <w:pPr>
        <w:pStyle w:val="Titre1"/>
        <w:numPr>
          <w:ilvl w:val="0"/>
          <w:numId w:val="18"/>
        </w:numPr>
      </w:pPr>
      <w:bookmarkStart w:id="18" w:name="_Toc123210469"/>
      <w:r w:rsidRPr="00716F2A">
        <w:t>Bilan d’activité sportive, actions de développement, manifestations, animations et travaux du club</w:t>
      </w:r>
      <w:bookmarkEnd w:id="18"/>
    </w:p>
    <w:p w14:paraId="7F28A97C" w14:textId="77777777" w:rsidR="00030701" w:rsidRDefault="00030701">
      <w:pPr>
        <w:rPr>
          <w:highlight w:val="lightGray"/>
        </w:rPr>
      </w:pPr>
    </w:p>
    <w:p w14:paraId="55FB07F6" w14:textId="77777777" w:rsidR="00030701" w:rsidRDefault="00030701">
      <w:pPr>
        <w:rPr>
          <w:highlight w:val="lightGray"/>
        </w:rPr>
      </w:pPr>
    </w:p>
    <w:p w14:paraId="1A6D4368" w14:textId="77777777" w:rsidR="00030701" w:rsidRDefault="004E101B">
      <w:pPr>
        <w:pStyle w:val="Titre2"/>
        <w:numPr>
          <w:ilvl w:val="1"/>
          <w:numId w:val="18"/>
        </w:numPr>
        <w:rPr>
          <w:rFonts w:ascii="Arial" w:eastAsia="Arial" w:hAnsi="Arial" w:cs="Arial"/>
          <w:b/>
          <w:sz w:val="26"/>
          <w:szCs w:val="26"/>
          <w:highlight w:val="white"/>
        </w:rPr>
      </w:pPr>
      <w:bookmarkStart w:id="19" w:name="_Toc123210470"/>
      <w:r>
        <w:rPr>
          <w:rFonts w:ascii="Arial" w:eastAsia="Arial" w:hAnsi="Arial" w:cs="Arial"/>
          <w:b/>
          <w:sz w:val="28"/>
          <w:szCs w:val="28"/>
          <w:highlight w:val="white"/>
        </w:rPr>
        <w:t>Handisport.</w:t>
      </w:r>
      <w:bookmarkEnd w:id="19"/>
    </w:p>
    <w:p w14:paraId="6CBFBADB" w14:textId="77777777" w:rsidR="00030701" w:rsidRDefault="00030701">
      <w:pPr>
        <w:rPr>
          <w:highlight w:val="white"/>
        </w:rPr>
      </w:pPr>
    </w:p>
    <w:p w14:paraId="127047BE" w14:textId="77777777" w:rsidR="00030701" w:rsidRDefault="004E101B">
      <w:pPr>
        <w:rPr>
          <w:highlight w:val="white"/>
        </w:rPr>
      </w:pPr>
      <w:r>
        <w:rPr>
          <w:highlight w:val="white"/>
        </w:rPr>
        <w:t xml:space="preserve">Durant l’année 2021-2022 nous avons été affiliés à la FFH avec trois licences cadres (Christel, Mathieu et Thierry). Nous avons pu accueillir </w:t>
      </w:r>
      <w:r>
        <w:rPr>
          <w:highlight w:val="white"/>
        </w:rPr>
        <w:t>un archer en situation de handicap physique et un second présentant de légers troubles intellectuels.</w:t>
      </w:r>
    </w:p>
    <w:p w14:paraId="787CF1F4" w14:textId="77777777" w:rsidR="00030701" w:rsidRDefault="004E101B">
      <w:pPr>
        <w:rPr>
          <w:highlight w:val="white"/>
        </w:rPr>
      </w:pPr>
      <w:r>
        <w:rPr>
          <w:highlight w:val="white"/>
        </w:rPr>
        <w:t>Ces deux archers ont repris une licence cette année, on peut donc penser qu’ils ont pu apprécier cette activité.</w:t>
      </w:r>
    </w:p>
    <w:p w14:paraId="6C5B04BD" w14:textId="77777777" w:rsidR="00030701" w:rsidRDefault="004E101B">
      <w:pPr>
        <w:rPr>
          <w:highlight w:val="white"/>
        </w:rPr>
      </w:pPr>
      <w:r>
        <w:rPr>
          <w:highlight w:val="white"/>
        </w:rPr>
        <w:t>Nous avons également 2 projets de partena</w:t>
      </w:r>
      <w:r>
        <w:rPr>
          <w:highlight w:val="white"/>
        </w:rPr>
        <w:t>riat avec la fondation Mallet de Richebourg qui devrait débuter courant décembre. Le but étant d’intégrer au sein de notre compagnie plusieurs archers venant de la fondation Mallet.</w:t>
      </w:r>
    </w:p>
    <w:p w14:paraId="7AD1C476" w14:textId="77777777" w:rsidR="00030701" w:rsidRDefault="00030701">
      <w:pPr>
        <w:rPr>
          <w:highlight w:val="white"/>
        </w:rPr>
      </w:pPr>
    </w:p>
    <w:p w14:paraId="5C6AE22B" w14:textId="77777777" w:rsidR="00030701" w:rsidRDefault="004E101B">
      <w:pPr>
        <w:rPr>
          <w:highlight w:val="white"/>
        </w:rPr>
      </w:pPr>
      <w:r>
        <w:rPr>
          <w:highlight w:val="white"/>
        </w:rPr>
        <w:t>A partir de cette année, le para tir à l’arc est passé sous la coupe de l</w:t>
      </w:r>
      <w:r>
        <w:rPr>
          <w:highlight w:val="white"/>
        </w:rPr>
        <w:t>a FFTA.</w:t>
      </w:r>
    </w:p>
    <w:p w14:paraId="0B737CD7" w14:textId="77777777" w:rsidR="00030701" w:rsidRDefault="004E101B">
      <w:pPr>
        <w:rPr>
          <w:highlight w:val="white"/>
        </w:rPr>
      </w:pPr>
      <w:r>
        <w:rPr>
          <w:highlight w:val="white"/>
        </w:rPr>
        <w:t>Nous sommes inscrits sur l’</w:t>
      </w:r>
      <w:proofErr w:type="spellStart"/>
      <w:r>
        <w:rPr>
          <w:highlight w:val="white"/>
        </w:rPr>
        <w:t>handiguide</w:t>
      </w:r>
      <w:proofErr w:type="spellEnd"/>
      <w:r>
        <w:rPr>
          <w:highlight w:val="white"/>
        </w:rPr>
        <w:t xml:space="preserve"> national.</w:t>
      </w:r>
    </w:p>
    <w:p w14:paraId="68890930" w14:textId="77777777" w:rsidR="00030701" w:rsidRDefault="00030701">
      <w:pPr>
        <w:rPr>
          <w:rFonts w:ascii="Arial" w:eastAsia="Arial" w:hAnsi="Arial" w:cs="Arial"/>
          <w:b/>
          <w:sz w:val="28"/>
          <w:szCs w:val="28"/>
          <w:highlight w:val="lightGray"/>
        </w:rPr>
      </w:pPr>
    </w:p>
    <w:p w14:paraId="6C326268" w14:textId="77777777" w:rsidR="00030701" w:rsidRDefault="004E101B">
      <w:pPr>
        <w:pStyle w:val="Titre2"/>
        <w:numPr>
          <w:ilvl w:val="1"/>
          <w:numId w:val="18"/>
        </w:numPr>
        <w:rPr>
          <w:rFonts w:ascii="Arial" w:eastAsia="Arial" w:hAnsi="Arial" w:cs="Arial"/>
          <w:b/>
          <w:sz w:val="28"/>
          <w:szCs w:val="28"/>
          <w:highlight w:val="white"/>
        </w:rPr>
      </w:pPr>
      <w:bookmarkStart w:id="20" w:name="_Toc123210471"/>
      <w:r>
        <w:rPr>
          <w:rFonts w:ascii="Arial" w:eastAsia="Arial" w:hAnsi="Arial" w:cs="Arial"/>
          <w:b/>
          <w:sz w:val="28"/>
          <w:szCs w:val="28"/>
          <w:highlight w:val="white"/>
        </w:rPr>
        <w:t>Nouveau site internet</w:t>
      </w:r>
      <w:bookmarkEnd w:id="20"/>
    </w:p>
    <w:p w14:paraId="63F6262B" w14:textId="77777777" w:rsidR="00030701" w:rsidRDefault="00030701"/>
    <w:p w14:paraId="75231928" w14:textId="77777777" w:rsidR="00030701" w:rsidRDefault="004E101B">
      <w:r>
        <w:t>A la suite de l’annonce par notre ancien hébergeur de l'arrêt de ses services, nous avons trouvé un nouveau dispositif</w:t>
      </w:r>
    </w:p>
    <w:p w14:paraId="5E89160E" w14:textId="77777777" w:rsidR="00030701" w:rsidRDefault="004E101B">
      <w:r>
        <w:t>Stéphane pilote ce nouveau dispositif nous en parle.</w:t>
      </w:r>
    </w:p>
    <w:p w14:paraId="4C20011C" w14:textId="77777777" w:rsidR="00030701" w:rsidRDefault="00030701"/>
    <w:p w14:paraId="02D769D7" w14:textId="77777777" w:rsidR="00030701" w:rsidRDefault="00030701"/>
    <w:p w14:paraId="1D040857" w14:textId="77777777" w:rsidR="00030701" w:rsidRDefault="004E101B">
      <w:pPr>
        <w:pStyle w:val="Titre2"/>
        <w:numPr>
          <w:ilvl w:val="1"/>
          <w:numId w:val="18"/>
        </w:numPr>
        <w:rPr>
          <w:rFonts w:ascii="Arial" w:eastAsia="Arial" w:hAnsi="Arial" w:cs="Arial"/>
          <w:b/>
          <w:sz w:val="28"/>
          <w:szCs w:val="28"/>
          <w:highlight w:val="white"/>
        </w:rPr>
      </w:pPr>
      <w:bookmarkStart w:id="21" w:name="_Toc123210472"/>
      <w:r>
        <w:rPr>
          <w:rFonts w:ascii="Arial" w:eastAsia="Arial" w:hAnsi="Arial" w:cs="Arial"/>
          <w:b/>
          <w:sz w:val="28"/>
          <w:szCs w:val="28"/>
          <w:highlight w:val="white"/>
        </w:rPr>
        <w:t>Fo</w:t>
      </w:r>
      <w:r>
        <w:rPr>
          <w:rFonts w:ascii="Arial" w:eastAsia="Arial" w:hAnsi="Arial" w:cs="Arial"/>
          <w:b/>
          <w:sz w:val="28"/>
          <w:szCs w:val="28"/>
          <w:highlight w:val="white"/>
        </w:rPr>
        <w:t>rmation- Stages :</w:t>
      </w:r>
      <w:bookmarkEnd w:id="21"/>
    </w:p>
    <w:p w14:paraId="3EC0C408" w14:textId="77777777" w:rsidR="00030701" w:rsidRDefault="00030701">
      <w:pPr>
        <w:rPr>
          <w:highlight w:val="white"/>
        </w:rPr>
      </w:pPr>
    </w:p>
    <w:p w14:paraId="042D29E5" w14:textId="77777777" w:rsidR="00030701" w:rsidRDefault="00030701">
      <w:pPr>
        <w:rPr>
          <w:highlight w:val="white"/>
        </w:rPr>
      </w:pPr>
    </w:p>
    <w:p w14:paraId="53ACF881" w14:textId="77777777" w:rsidR="00030701" w:rsidRDefault="004E101B">
      <w:pPr>
        <w:pStyle w:val="Titre3"/>
        <w:numPr>
          <w:ilvl w:val="2"/>
          <w:numId w:val="18"/>
        </w:numPr>
        <w:rPr>
          <w:highlight w:val="white"/>
          <w:u w:val="none"/>
        </w:rPr>
      </w:pPr>
      <w:bookmarkStart w:id="22" w:name="_Toc123210473"/>
      <w:r>
        <w:rPr>
          <w:highlight w:val="white"/>
        </w:rPr>
        <w:t>Stages sportifs</w:t>
      </w:r>
      <w:bookmarkEnd w:id="22"/>
      <w:r>
        <w:rPr>
          <w:highlight w:val="white"/>
        </w:rPr>
        <w:t> </w:t>
      </w:r>
    </w:p>
    <w:p w14:paraId="2DC63D30" w14:textId="77777777" w:rsidR="00030701" w:rsidRDefault="00030701">
      <w:pPr>
        <w:rPr>
          <w:highlight w:val="white"/>
        </w:rPr>
      </w:pPr>
    </w:p>
    <w:p w14:paraId="2926297D" w14:textId="77777777" w:rsidR="00030701" w:rsidRDefault="004E101B">
      <w:pPr>
        <w:rPr>
          <w:highlight w:val="white"/>
        </w:rPr>
      </w:pPr>
      <w:r>
        <w:rPr>
          <w:highlight w:val="white"/>
        </w:rPr>
        <w:t>Peu de stages ont été suivis en cette période agitée</w:t>
      </w:r>
    </w:p>
    <w:p w14:paraId="38126C17" w14:textId="77777777" w:rsidR="00030701" w:rsidRDefault="004E101B">
      <w:pPr>
        <w:numPr>
          <w:ilvl w:val="0"/>
          <w:numId w:val="5"/>
        </w:numPr>
        <w:pBdr>
          <w:top w:val="nil"/>
          <w:left w:val="nil"/>
          <w:bottom w:val="nil"/>
          <w:right w:val="nil"/>
          <w:between w:val="nil"/>
        </w:pBdr>
        <w:rPr>
          <w:color w:val="000000"/>
          <w:highlight w:val="white"/>
        </w:rPr>
      </w:pPr>
      <w:r>
        <w:rPr>
          <w:color w:val="000000"/>
          <w:highlight w:val="white"/>
        </w:rPr>
        <w:t>Centre de Perfectionnement Sportif avec le Comité Départemental des Yvelines pour 2 archers.</w:t>
      </w:r>
    </w:p>
    <w:p w14:paraId="35C9735E" w14:textId="77777777" w:rsidR="00030701" w:rsidRDefault="004E101B">
      <w:pPr>
        <w:rPr>
          <w:highlight w:val="white"/>
        </w:rPr>
      </w:pPr>
      <w:r>
        <w:rPr>
          <w:highlight w:val="white"/>
        </w:rPr>
        <w:t>Tous n’apparaissent pas dans les comptes car nombreux sont les archers qui ne demandent pas de prise en compte des coûts à la compagnie.</w:t>
      </w:r>
    </w:p>
    <w:p w14:paraId="0C5B9BCB" w14:textId="77777777" w:rsidR="00030701" w:rsidRDefault="004E101B">
      <w:pPr>
        <w:numPr>
          <w:ilvl w:val="0"/>
          <w:numId w:val="11"/>
        </w:numPr>
        <w:rPr>
          <w:highlight w:val="white"/>
        </w:rPr>
      </w:pPr>
      <w:r>
        <w:rPr>
          <w:highlight w:val="white"/>
        </w:rPr>
        <w:t>Stage Torres suivi par Mat</w:t>
      </w:r>
      <w:r>
        <w:rPr>
          <w:highlight w:val="white"/>
        </w:rPr>
        <w:t>hieu en juillet ?</w:t>
      </w:r>
    </w:p>
    <w:p w14:paraId="31746887" w14:textId="77777777" w:rsidR="00030701" w:rsidRDefault="00030701">
      <w:pPr>
        <w:ind w:left="720"/>
        <w:rPr>
          <w:highlight w:val="white"/>
        </w:rPr>
      </w:pPr>
    </w:p>
    <w:p w14:paraId="59DADC35" w14:textId="77777777" w:rsidR="00030701" w:rsidRDefault="00030701">
      <w:pPr>
        <w:rPr>
          <w:highlight w:val="white"/>
        </w:rPr>
      </w:pPr>
    </w:p>
    <w:p w14:paraId="3C3EBCF0" w14:textId="77777777" w:rsidR="00030701" w:rsidRDefault="004E101B">
      <w:pPr>
        <w:pStyle w:val="Titre3"/>
        <w:numPr>
          <w:ilvl w:val="2"/>
          <w:numId w:val="18"/>
        </w:numPr>
        <w:rPr>
          <w:highlight w:val="white"/>
          <w:u w:val="none"/>
        </w:rPr>
      </w:pPr>
      <w:bookmarkStart w:id="23" w:name="_Toc123210474"/>
      <w:r>
        <w:rPr>
          <w:highlight w:val="white"/>
        </w:rPr>
        <w:t>Formations</w:t>
      </w:r>
      <w:bookmarkEnd w:id="23"/>
    </w:p>
    <w:p w14:paraId="4DE31B4D" w14:textId="77777777" w:rsidR="00030701" w:rsidRDefault="00030701">
      <w:pPr>
        <w:rPr>
          <w:highlight w:val="white"/>
        </w:rPr>
      </w:pPr>
    </w:p>
    <w:p w14:paraId="1C9B4A31" w14:textId="77777777" w:rsidR="00030701" w:rsidRDefault="004E101B">
      <w:pPr>
        <w:numPr>
          <w:ilvl w:val="0"/>
          <w:numId w:val="9"/>
        </w:numPr>
        <w:rPr>
          <w:highlight w:val="white"/>
        </w:rPr>
      </w:pPr>
      <w:r>
        <w:rPr>
          <w:highlight w:val="white"/>
        </w:rPr>
        <w:t xml:space="preserve">Stage de formation ou d’entretien des compétences pour les entraîneurs </w:t>
      </w:r>
    </w:p>
    <w:p w14:paraId="0C79FEE3" w14:textId="77777777" w:rsidR="00030701" w:rsidRDefault="004E101B">
      <w:pPr>
        <w:numPr>
          <w:ilvl w:val="0"/>
          <w:numId w:val="9"/>
        </w:numPr>
        <w:rPr>
          <w:highlight w:val="white"/>
        </w:rPr>
      </w:pPr>
      <w:r>
        <w:rPr>
          <w:highlight w:val="white"/>
        </w:rPr>
        <w:t>Stages proposés lors du forum des entraîneurs par la FFTA ;</w:t>
      </w:r>
    </w:p>
    <w:p w14:paraId="3F341013" w14:textId="77777777" w:rsidR="00030701" w:rsidRDefault="004E101B">
      <w:pPr>
        <w:numPr>
          <w:ilvl w:val="0"/>
          <w:numId w:val="20"/>
        </w:numPr>
        <w:rPr>
          <w:highlight w:val="white"/>
        </w:rPr>
      </w:pPr>
      <w:r>
        <w:rPr>
          <w:highlight w:val="white"/>
        </w:rPr>
        <w:t>Journées de perfectionnement adultes (participation de 5 archers en novembre et 1 en décembr</w:t>
      </w:r>
      <w:r>
        <w:rPr>
          <w:highlight w:val="white"/>
        </w:rPr>
        <w:t>e)</w:t>
      </w:r>
    </w:p>
    <w:p w14:paraId="4B5978ED" w14:textId="77777777" w:rsidR="00030701" w:rsidRDefault="004E101B">
      <w:pPr>
        <w:numPr>
          <w:ilvl w:val="0"/>
          <w:numId w:val="20"/>
        </w:numPr>
        <w:rPr>
          <w:highlight w:val="white"/>
        </w:rPr>
      </w:pPr>
      <w:r>
        <w:rPr>
          <w:highlight w:val="white"/>
        </w:rPr>
        <w:t>autres (formation handisport, préparation mentale, sauveteur…)</w:t>
      </w:r>
    </w:p>
    <w:p w14:paraId="4280F5A3" w14:textId="77777777" w:rsidR="00030701" w:rsidRDefault="00030701">
      <w:pPr>
        <w:rPr>
          <w:highlight w:val="white"/>
        </w:rPr>
      </w:pPr>
    </w:p>
    <w:p w14:paraId="685C4A60" w14:textId="77777777" w:rsidR="00030701" w:rsidRDefault="004E101B">
      <w:pPr>
        <w:rPr>
          <w:highlight w:val="white"/>
        </w:rPr>
      </w:pPr>
      <w:r>
        <w:rPr>
          <w:highlight w:val="white"/>
        </w:rPr>
        <w:t>Nous recherchons toujours de futurs entraîneurs pour seconder nos entraîneurs actuels</w:t>
      </w:r>
    </w:p>
    <w:p w14:paraId="379E2EC0" w14:textId="77777777" w:rsidR="00030701" w:rsidRDefault="004E101B">
      <w:pPr>
        <w:numPr>
          <w:ilvl w:val="0"/>
          <w:numId w:val="1"/>
        </w:numPr>
        <w:rPr>
          <w:highlight w:val="white"/>
        </w:rPr>
      </w:pPr>
      <w:r>
        <w:rPr>
          <w:highlight w:val="white"/>
        </w:rPr>
        <w:t>Avis aux bonnes volontés (qui passent les quotas ou pas!).</w:t>
      </w:r>
    </w:p>
    <w:p w14:paraId="4A74487A" w14:textId="77777777" w:rsidR="00030701" w:rsidRDefault="00030701">
      <w:pPr>
        <w:rPr>
          <w:highlight w:val="yellow"/>
        </w:rPr>
      </w:pPr>
    </w:p>
    <w:p w14:paraId="6A0D4A28" w14:textId="77777777" w:rsidR="00030701" w:rsidRDefault="004E101B">
      <w:r>
        <w:lastRenderedPageBreak/>
        <w:t>Nous recherchons également des candidats ar</w:t>
      </w:r>
      <w:r>
        <w:t>bitres</w:t>
      </w:r>
    </w:p>
    <w:p w14:paraId="1AE2D892" w14:textId="77777777" w:rsidR="00030701" w:rsidRDefault="00030701"/>
    <w:p w14:paraId="0B9B0C12" w14:textId="77777777" w:rsidR="00030701" w:rsidRDefault="00030701">
      <w:pPr>
        <w:rPr>
          <w:b/>
          <w:sz w:val="28"/>
          <w:szCs w:val="28"/>
          <w:highlight w:val="yellow"/>
        </w:rPr>
      </w:pPr>
    </w:p>
    <w:p w14:paraId="562AB666" w14:textId="77777777" w:rsidR="00030701" w:rsidRDefault="004E101B">
      <w:pPr>
        <w:pStyle w:val="Titre2"/>
        <w:numPr>
          <w:ilvl w:val="1"/>
          <w:numId w:val="18"/>
        </w:numPr>
        <w:rPr>
          <w:b/>
          <w:sz w:val="28"/>
          <w:szCs w:val="28"/>
        </w:rPr>
      </w:pPr>
      <w:bookmarkStart w:id="24" w:name="_Toc123210475"/>
      <w:r>
        <w:rPr>
          <w:b/>
          <w:sz w:val="28"/>
          <w:szCs w:val="28"/>
        </w:rPr>
        <w:t>Bilan sportif de la saison 2021-2022</w:t>
      </w:r>
      <w:bookmarkEnd w:id="24"/>
    </w:p>
    <w:p w14:paraId="3FA4592C" w14:textId="77777777" w:rsidR="00030701" w:rsidRDefault="00030701">
      <w:pPr>
        <w:rPr>
          <w:highlight w:val="yellow"/>
        </w:rPr>
      </w:pPr>
    </w:p>
    <w:p w14:paraId="1EFDB8F7" w14:textId="77777777" w:rsidR="00030701" w:rsidRDefault="00030701">
      <w:pPr>
        <w:rPr>
          <w:highlight w:val="yellow"/>
        </w:rPr>
      </w:pPr>
    </w:p>
    <w:p w14:paraId="06AD9641" w14:textId="77777777" w:rsidR="00030701" w:rsidRDefault="004E101B">
      <w:pPr>
        <w:pBdr>
          <w:top w:val="nil"/>
          <w:left w:val="nil"/>
          <w:bottom w:val="nil"/>
          <w:right w:val="nil"/>
          <w:between w:val="nil"/>
        </w:pBdr>
        <w:rPr>
          <w:b/>
          <w:u w:val="single"/>
        </w:rPr>
      </w:pPr>
      <w:r>
        <w:rPr>
          <w:b/>
          <w:u w:val="single"/>
        </w:rPr>
        <w:t>Participations aux concours</w:t>
      </w:r>
    </w:p>
    <w:p w14:paraId="4C69E9C5" w14:textId="77777777" w:rsidR="00030701" w:rsidRDefault="004E101B">
      <w:pPr>
        <w:pBdr>
          <w:top w:val="nil"/>
          <w:left w:val="nil"/>
          <w:bottom w:val="nil"/>
          <w:right w:val="nil"/>
          <w:between w:val="nil"/>
        </w:pBdr>
      </w:pPr>
      <w:r>
        <w:t xml:space="preserve"> </w:t>
      </w:r>
    </w:p>
    <w:p w14:paraId="163A0036" w14:textId="77777777" w:rsidR="00030701" w:rsidRDefault="004E101B">
      <w:pPr>
        <w:pBdr>
          <w:top w:val="nil"/>
          <w:left w:val="nil"/>
          <w:bottom w:val="nil"/>
          <w:right w:val="nil"/>
          <w:between w:val="nil"/>
        </w:pBdr>
      </w:pPr>
      <w:r>
        <w:t>258  inscriptions à des concours individuels cette année.</w:t>
      </w:r>
    </w:p>
    <w:p w14:paraId="4A26E2B2" w14:textId="77777777" w:rsidR="00030701" w:rsidRDefault="004E101B">
      <w:pPr>
        <w:pBdr>
          <w:top w:val="nil"/>
          <w:left w:val="nil"/>
          <w:bottom w:val="nil"/>
          <w:right w:val="nil"/>
          <w:between w:val="nil"/>
        </w:pBdr>
      </w:pPr>
      <w:r>
        <w:t xml:space="preserve"> </w:t>
      </w:r>
    </w:p>
    <w:p w14:paraId="50D3A0A7" w14:textId="77777777" w:rsidR="00030701" w:rsidRDefault="004E101B">
      <w:pPr>
        <w:pBdr>
          <w:top w:val="nil"/>
          <w:left w:val="nil"/>
          <w:bottom w:val="nil"/>
          <w:right w:val="nil"/>
          <w:between w:val="nil"/>
        </w:pBdr>
      </w:pPr>
      <w:r>
        <w:t>Concours nature : 8 inscriptions.</w:t>
      </w:r>
    </w:p>
    <w:p w14:paraId="61C70646" w14:textId="77777777" w:rsidR="00030701" w:rsidRDefault="004E101B">
      <w:pPr>
        <w:pBdr>
          <w:top w:val="nil"/>
          <w:left w:val="nil"/>
          <w:bottom w:val="nil"/>
          <w:right w:val="nil"/>
          <w:between w:val="nil"/>
        </w:pBdr>
      </w:pPr>
      <w:r>
        <w:t>Concours tir extérieur : 57 inscriptions.</w:t>
      </w:r>
    </w:p>
    <w:p w14:paraId="2B48A2F1" w14:textId="77777777" w:rsidR="00030701" w:rsidRDefault="004E101B">
      <w:pPr>
        <w:pBdr>
          <w:top w:val="nil"/>
          <w:left w:val="nil"/>
          <w:bottom w:val="nil"/>
          <w:right w:val="nil"/>
          <w:between w:val="nil"/>
        </w:pBdr>
      </w:pPr>
      <w:r>
        <w:t>Concours salle : 166 inscriptions.</w:t>
      </w:r>
    </w:p>
    <w:p w14:paraId="1C9FC687" w14:textId="77777777" w:rsidR="00030701" w:rsidRDefault="004E101B">
      <w:pPr>
        <w:pBdr>
          <w:top w:val="nil"/>
          <w:left w:val="nil"/>
          <w:bottom w:val="nil"/>
          <w:right w:val="nil"/>
          <w:between w:val="nil"/>
        </w:pBdr>
      </w:pPr>
      <w:r>
        <w:t>Concours 3D : 4 inscriptions.</w:t>
      </w:r>
    </w:p>
    <w:p w14:paraId="388FEDC1" w14:textId="77777777" w:rsidR="00030701" w:rsidRDefault="004E101B">
      <w:pPr>
        <w:pBdr>
          <w:top w:val="nil"/>
          <w:left w:val="nil"/>
          <w:bottom w:val="nil"/>
          <w:right w:val="nil"/>
          <w:between w:val="nil"/>
        </w:pBdr>
      </w:pPr>
      <w:r>
        <w:t xml:space="preserve">Concours </w:t>
      </w:r>
      <w:proofErr w:type="spellStart"/>
      <w:r>
        <w:t>Beursault</w:t>
      </w:r>
      <w:proofErr w:type="spellEnd"/>
      <w:r>
        <w:t xml:space="preserve"> : 23 inscriptions.</w:t>
      </w:r>
    </w:p>
    <w:p w14:paraId="04A0CE3F" w14:textId="77777777" w:rsidR="00030701" w:rsidRDefault="004E101B">
      <w:pPr>
        <w:pBdr>
          <w:top w:val="nil"/>
          <w:left w:val="nil"/>
          <w:bottom w:val="nil"/>
          <w:right w:val="nil"/>
          <w:between w:val="nil"/>
        </w:pBdr>
      </w:pPr>
      <w:r>
        <w:t>concours débutants : nombreuses participations mais non recenser par la FFTA</w:t>
      </w:r>
    </w:p>
    <w:p w14:paraId="28150527" w14:textId="77777777" w:rsidR="00030701" w:rsidRDefault="004E101B">
      <w:pPr>
        <w:pBdr>
          <w:top w:val="nil"/>
          <w:left w:val="nil"/>
          <w:bottom w:val="nil"/>
          <w:right w:val="nil"/>
          <w:between w:val="nil"/>
        </w:pBdr>
      </w:pPr>
      <w:r>
        <w:t xml:space="preserve"> </w:t>
      </w:r>
    </w:p>
    <w:p w14:paraId="497380D5" w14:textId="77777777" w:rsidR="00030701" w:rsidRDefault="004E101B">
      <w:pPr>
        <w:pBdr>
          <w:top w:val="nil"/>
          <w:left w:val="nil"/>
          <w:bottom w:val="nil"/>
          <w:right w:val="nil"/>
          <w:between w:val="nil"/>
        </w:pBdr>
        <w:rPr>
          <w:b/>
          <w:u w:val="single"/>
        </w:rPr>
      </w:pPr>
      <w:r>
        <w:rPr>
          <w:b/>
          <w:u w:val="single"/>
        </w:rPr>
        <w:t>Palmarès de nos archers</w:t>
      </w:r>
    </w:p>
    <w:p w14:paraId="6F225925" w14:textId="77777777" w:rsidR="00030701" w:rsidRDefault="004E101B">
      <w:pPr>
        <w:pBdr>
          <w:top w:val="nil"/>
          <w:left w:val="nil"/>
          <w:bottom w:val="nil"/>
          <w:right w:val="nil"/>
          <w:between w:val="nil"/>
        </w:pBdr>
      </w:pPr>
      <w:r>
        <w:t xml:space="preserve"> </w:t>
      </w:r>
    </w:p>
    <w:p w14:paraId="13C2E49E" w14:textId="77777777" w:rsidR="00030701" w:rsidRDefault="004E101B">
      <w:pPr>
        <w:pBdr>
          <w:top w:val="nil"/>
          <w:left w:val="nil"/>
          <w:bottom w:val="nil"/>
          <w:right w:val="nil"/>
          <w:between w:val="nil"/>
        </w:pBdr>
        <w:rPr>
          <w:u w:val="single"/>
        </w:rPr>
      </w:pPr>
      <w:r>
        <w:rPr>
          <w:u w:val="single"/>
        </w:rPr>
        <w:t>Tir Extérieur (ex Fédéral et ex FITA)</w:t>
      </w:r>
    </w:p>
    <w:p w14:paraId="36C944C3" w14:textId="77777777" w:rsidR="00030701" w:rsidRDefault="004E101B">
      <w:pPr>
        <w:pBdr>
          <w:top w:val="nil"/>
          <w:left w:val="nil"/>
          <w:bottom w:val="nil"/>
          <w:right w:val="nil"/>
          <w:between w:val="nil"/>
        </w:pBdr>
      </w:pPr>
      <w:r>
        <w:t xml:space="preserve"> </w:t>
      </w:r>
    </w:p>
    <w:p w14:paraId="625FABA1" w14:textId="77777777" w:rsidR="00030701" w:rsidRDefault="004E101B">
      <w:pPr>
        <w:pBdr>
          <w:top w:val="nil"/>
          <w:left w:val="nil"/>
          <w:bottom w:val="nil"/>
          <w:right w:val="nil"/>
          <w:between w:val="nil"/>
        </w:pBdr>
      </w:pPr>
      <w:r>
        <w:t>*Champio</w:t>
      </w:r>
      <w:r>
        <w:t>nnat de France TAE distance nationale : 1 participation Stéphane G.</w:t>
      </w:r>
    </w:p>
    <w:p w14:paraId="0B482193" w14:textId="77777777" w:rsidR="00030701" w:rsidRDefault="004E101B">
      <w:pPr>
        <w:pBdr>
          <w:top w:val="nil"/>
          <w:left w:val="nil"/>
          <w:bottom w:val="nil"/>
          <w:right w:val="nil"/>
          <w:between w:val="nil"/>
        </w:pBdr>
      </w:pPr>
      <w:r>
        <w:t xml:space="preserve"> ** Championnat Régional TAE distance nationale : 3 participations, Elodie E. troisième</w:t>
      </w:r>
    </w:p>
    <w:p w14:paraId="693CAEF6" w14:textId="77777777" w:rsidR="00030701" w:rsidRDefault="004E101B">
      <w:pPr>
        <w:pBdr>
          <w:top w:val="nil"/>
          <w:left w:val="nil"/>
          <w:bottom w:val="nil"/>
          <w:right w:val="nil"/>
          <w:between w:val="nil"/>
        </w:pBdr>
      </w:pPr>
      <w:r>
        <w:t xml:space="preserve"> ** Championnat Régional TAE distance internationale : 2 participations</w:t>
      </w:r>
    </w:p>
    <w:p w14:paraId="5810F3CC" w14:textId="77777777" w:rsidR="00030701" w:rsidRDefault="004E101B">
      <w:pPr>
        <w:pBdr>
          <w:top w:val="nil"/>
          <w:left w:val="nil"/>
          <w:bottom w:val="nil"/>
          <w:right w:val="nil"/>
          <w:between w:val="nil"/>
        </w:pBdr>
      </w:pPr>
      <w:r>
        <w:t xml:space="preserve"> *** Championnat Départemental TAE distance nationale : 7 participations, Emma D première, Elodie E. première, Quentin D. </w:t>
      </w:r>
      <w:proofErr w:type="spellStart"/>
      <w:r>
        <w:t>premier,Arnaud</w:t>
      </w:r>
      <w:proofErr w:type="spellEnd"/>
      <w:r>
        <w:t xml:space="preserve"> G. premier, Christel B. troisième</w:t>
      </w:r>
    </w:p>
    <w:p w14:paraId="1D65D08C" w14:textId="77777777" w:rsidR="00030701" w:rsidRDefault="004E101B">
      <w:pPr>
        <w:pBdr>
          <w:top w:val="nil"/>
          <w:left w:val="nil"/>
          <w:bottom w:val="nil"/>
          <w:right w:val="nil"/>
          <w:between w:val="nil"/>
        </w:pBdr>
      </w:pPr>
      <w:r>
        <w:t xml:space="preserve">  *** Champio</w:t>
      </w:r>
      <w:r>
        <w:t xml:space="preserve">nnat Départemental distance internationale : 2 participations, Emma D. première et Quentin </w:t>
      </w:r>
      <w:proofErr w:type="spellStart"/>
      <w:r>
        <w:t>D.deuxième</w:t>
      </w:r>
      <w:proofErr w:type="spellEnd"/>
      <w:r>
        <w:t xml:space="preserve"> </w:t>
      </w:r>
    </w:p>
    <w:p w14:paraId="65FE52DD" w14:textId="77777777" w:rsidR="00030701" w:rsidRDefault="00030701">
      <w:pPr>
        <w:pBdr>
          <w:top w:val="nil"/>
          <w:left w:val="nil"/>
          <w:bottom w:val="nil"/>
          <w:right w:val="nil"/>
          <w:between w:val="nil"/>
        </w:pBdr>
      </w:pPr>
    </w:p>
    <w:p w14:paraId="68BDD77A" w14:textId="77777777" w:rsidR="00030701" w:rsidRDefault="004E101B">
      <w:pPr>
        <w:pBdr>
          <w:top w:val="nil"/>
          <w:left w:val="nil"/>
          <w:bottom w:val="nil"/>
          <w:right w:val="nil"/>
          <w:between w:val="nil"/>
        </w:pBdr>
        <w:rPr>
          <w:u w:val="single"/>
        </w:rPr>
      </w:pPr>
      <w:r>
        <w:rPr>
          <w:u w:val="single"/>
        </w:rPr>
        <w:t>Tir en Salle</w:t>
      </w:r>
    </w:p>
    <w:p w14:paraId="56005270" w14:textId="77777777" w:rsidR="00030701" w:rsidRDefault="00030701">
      <w:pPr>
        <w:pBdr>
          <w:top w:val="nil"/>
          <w:left w:val="nil"/>
          <w:bottom w:val="nil"/>
          <w:right w:val="nil"/>
          <w:between w:val="nil"/>
        </w:pBdr>
      </w:pPr>
    </w:p>
    <w:p w14:paraId="65677AD6" w14:textId="77777777" w:rsidR="00030701" w:rsidRDefault="004E101B">
      <w:pPr>
        <w:pBdr>
          <w:top w:val="nil"/>
          <w:left w:val="nil"/>
          <w:bottom w:val="nil"/>
          <w:right w:val="nil"/>
          <w:between w:val="nil"/>
        </w:pBdr>
      </w:pPr>
      <w:r>
        <w:t xml:space="preserve"> **Championnat Régional : 7 participations, Romain J. deuxième</w:t>
      </w:r>
    </w:p>
    <w:p w14:paraId="4DE05003" w14:textId="77777777" w:rsidR="00030701" w:rsidRDefault="004E101B">
      <w:pPr>
        <w:pBdr>
          <w:top w:val="nil"/>
          <w:left w:val="nil"/>
          <w:bottom w:val="nil"/>
          <w:right w:val="nil"/>
          <w:between w:val="nil"/>
        </w:pBdr>
      </w:pPr>
      <w:r>
        <w:t xml:space="preserve"> ***Championnat Départemental : 13 participations,</w:t>
      </w:r>
    </w:p>
    <w:p w14:paraId="316A6EFD" w14:textId="77777777" w:rsidR="00030701" w:rsidRDefault="004E101B">
      <w:pPr>
        <w:pBdr>
          <w:top w:val="nil"/>
          <w:left w:val="nil"/>
          <w:bottom w:val="nil"/>
          <w:right w:val="nil"/>
          <w:between w:val="nil"/>
        </w:pBdr>
      </w:pPr>
      <w:r>
        <w:t xml:space="preserve"> </w:t>
      </w:r>
    </w:p>
    <w:p w14:paraId="5B30A8F7" w14:textId="77777777" w:rsidR="00030701" w:rsidRDefault="00030701">
      <w:pPr>
        <w:pBdr>
          <w:top w:val="nil"/>
          <w:left w:val="nil"/>
          <w:bottom w:val="nil"/>
          <w:right w:val="nil"/>
          <w:between w:val="nil"/>
        </w:pBdr>
        <w:jc w:val="left"/>
        <w:rPr>
          <w:rFonts w:ascii="Liberation Serif" w:eastAsia="Liberation Serif" w:hAnsi="Liberation Serif" w:cs="Liberation Serif"/>
          <w:sz w:val="24"/>
          <w:szCs w:val="24"/>
          <w:u w:val="single"/>
        </w:rPr>
      </w:pPr>
    </w:p>
    <w:p w14:paraId="74CEE963" w14:textId="77777777" w:rsidR="00030701" w:rsidRDefault="004E101B">
      <w:pPr>
        <w:pStyle w:val="Titre3"/>
        <w:ind w:left="0" w:firstLine="0"/>
      </w:pPr>
      <w:bookmarkStart w:id="25" w:name="_Toc123210476"/>
      <w:r>
        <w:t>Concours par équipes</w:t>
      </w:r>
      <w:bookmarkEnd w:id="25"/>
    </w:p>
    <w:p w14:paraId="40DC7D1E" w14:textId="77777777" w:rsidR="00030701" w:rsidRDefault="004E101B">
      <w:pPr>
        <w:spacing w:before="240" w:after="240"/>
      </w:pPr>
      <w:r>
        <w:t>Cette année 5 équipes ont été engagées</w:t>
      </w:r>
    </w:p>
    <w:p w14:paraId="65B8AF01" w14:textId="77777777" w:rsidR="00030701" w:rsidRDefault="004E101B">
      <w:pPr>
        <w:numPr>
          <w:ilvl w:val="0"/>
          <w:numId w:val="14"/>
        </w:numPr>
      </w:pPr>
      <w:r>
        <w:t xml:space="preserve">B-M    </w:t>
      </w:r>
      <w:r>
        <w:tab/>
      </w:r>
      <w:proofErr w:type="spellStart"/>
      <w:r>
        <w:t>Laura,Martin</w:t>
      </w:r>
      <w:proofErr w:type="spellEnd"/>
      <w:r>
        <w:t xml:space="preserve">, Romain S. et Solène  </w:t>
      </w:r>
    </w:p>
    <w:p w14:paraId="791EA1A9" w14:textId="77777777" w:rsidR="00030701" w:rsidRDefault="004E101B">
      <w:pPr>
        <w:numPr>
          <w:ilvl w:val="0"/>
          <w:numId w:val="14"/>
        </w:numPr>
      </w:pPr>
      <w:r>
        <w:t xml:space="preserve">C-J 1   </w:t>
      </w:r>
      <w:r>
        <w:tab/>
      </w:r>
      <w:proofErr w:type="spellStart"/>
      <w:r>
        <w:t>Amandine,Emma</w:t>
      </w:r>
      <w:proofErr w:type="spellEnd"/>
      <w:r>
        <w:t>, Grégoire et Maxence</w:t>
      </w:r>
    </w:p>
    <w:p w14:paraId="272CCA9B" w14:textId="77777777" w:rsidR="00030701" w:rsidRDefault="004E101B">
      <w:pPr>
        <w:numPr>
          <w:ilvl w:val="0"/>
          <w:numId w:val="14"/>
        </w:numPr>
      </w:pPr>
      <w:r>
        <w:t xml:space="preserve">C-J 2   </w:t>
      </w:r>
      <w:r>
        <w:tab/>
        <w:t>Inès, Marine, Nicolas, Romain J.</w:t>
      </w:r>
    </w:p>
    <w:p w14:paraId="7C6559AC" w14:textId="77777777" w:rsidR="00030701" w:rsidRDefault="004E101B">
      <w:pPr>
        <w:numPr>
          <w:ilvl w:val="0"/>
          <w:numId w:val="14"/>
        </w:numPr>
      </w:pPr>
      <w:r>
        <w:t>Femmes: Adel</w:t>
      </w:r>
      <w:r>
        <w:t xml:space="preserve">aïde, </w:t>
      </w:r>
      <w:proofErr w:type="spellStart"/>
      <w:r>
        <w:t>Brigitte,Christel</w:t>
      </w:r>
      <w:proofErr w:type="spellEnd"/>
      <w:r>
        <w:t xml:space="preserve">, Elodie B. et Elodie E. </w:t>
      </w:r>
    </w:p>
    <w:p w14:paraId="572E129F" w14:textId="77777777" w:rsidR="00030701" w:rsidRDefault="004E101B">
      <w:pPr>
        <w:numPr>
          <w:ilvl w:val="0"/>
          <w:numId w:val="14"/>
        </w:numPr>
      </w:pPr>
      <w:r>
        <w:t>Hommes: Arnaud, Mathieu, Nicolas, Raphaël, Stéphane et Thierry.</w:t>
      </w:r>
    </w:p>
    <w:p w14:paraId="1D8D3069" w14:textId="77777777" w:rsidR="00030701" w:rsidRDefault="004E101B">
      <w:pPr>
        <w:spacing w:before="240" w:after="240"/>
        <w:ind w:left="80"/>
        <w:jc w:val="left"/>
      </w:pPr>
      <w:r>
        <w:t>Les équipes jeunes : une équipe benjamin/minime finit au Championnat Départemental. Les deux équipes cadet/junior terminent 5ème et 6ème du Cha</w:t>
      </w:r>
      <w:r>
        <w:t>mpionnat Départemental</w:t>
      </w:r>
    </w:p>
    <w:p w14:paraId="4C86ED08" w14:textId="77777777" w:rsidR="00030701" w:rsidRDefault="004E101B">
      <w:pPr>
        <w:spacing w:before="240" w:after="240"/>
        <w:ind w:left="80"/>
        <w:jc w:val="left"/>
      </w:pPr>
      <w:r>
        <w:t>L’équipe Femme est Championne Départementale.</w:t>
      </w:r>
    </w:p>
    <w:p w14:paraId="6F403148" w14:textId="77777777" w:rsidR="00030701" w:rsidRDefault="004E101B">
      <w:pPr>
        <w:spacing w:before="240" w:after="240"/>
        <w:ind w:left="80"/>
        <w:jc w:val="left"/>
      </w:pPr>
      <w:r>
        <w:t>L’équipe Homme termine deuxième du Championnat Départemental et 5ème lors de la finale des Divisions Régionales IDF.</w:t>
      </w:r>
    </w:p>
    <w:p w14:paraId="0CAF8E25" w14:textId="77777777" w:rsidR="00030701" w:rsidRDefault="00030701">
      <w:pPr>
        <w:pBdr>
          <w:top w:val="nil"/>
          <w:left w:val="nil"/>
          <w:bottom w:val="nil"/>
          <w:right w:val="nil"/>
          <w:between w:val="nil"/>
        </w:pBdr>
        <w:ind w:left="800"/>
        <w:jc w:val="left"/>
      </w:pPr>
    </w:p>
    <w:p w14:paraId="45ECE600" w14:textId="77777777" w:rsidR="00030701" w:rsidRDefault="00030701">
      <w:pPr>
        <w:pBdr>
          <w:top w:val="nil"/>
          <w:left w:val="nil"/>
          <w:bottom w:val="nil"/>
          <w:right w:val="nil"/>
          <w:between w:val="nil"/>
        </w:pBdr>
        <w:ind w:left="800"/>
        <w:jc w:val="left"/>
      </w:pPr>
    </w:p>
    <w:p w14:paraId="2C406F8F" w14:textId="77777777" w:rsidR="00030701" w:rsidRDefault="00030701">
      <w:pPr>
        <w:rPr>
          <w:rFonts w:ascii="Arial" w:eastAsia="Arial" w:hAnsi="Arial" w:cs="Arial"/>
          <w:b/>
          <w:sz w:val="28"/>
          <w:szCs w:val="28"/>
          <w:highlight w:val="white"/>
        </w:rPr>
      </w:pPr>
    </w:p>
    <w:p w14:paraId="3F048775" w14:textId="77777777" w:rsidR="00030701" w:rsidRDefault="004E101B">
      <w:pPr>
        <w:pStyle w:val="Titre2"/>
        <w:numPr>
          <w:ilvl w:val="1"/>
          <w:numId w:val="12"/>
        </w:numPr>
        <w:rPr>
          <w:rFonts w:ascii="Arial" w:eastAsia="Arial" w:hAnsi="Arial" w:cs="Arial"/>
          <w:b/>
          <w:sz w:val="28"/>
          <w:szCs w:val="28"/>
          <w:highlight w:val="white"/>
        </w:rPr>
      </w:pPr>
      <w:bookmarkStart w:id="26" w:name="_Toc123210477"/>
      <w:r>
        <w:rPr>
          <w:rFonts w:ascii="Arial" w:eastAsia="Arial" w:hAnsi="Arial" w:cs="Arial"/>
          <w:b/>
          <w:sz w:val="28"/>
          <w:szCs w:val="28"/>
          <w:highlight w:val="white"/>
        </w:rPr>
        <w:t>Point sur les cours donnés par les entraîneurs bénévoles</w:t>
      </w:r>
      <w:bookmarkEnd w:id="26"/>
    </w:p>
    <w:p w14:paraId="2BCD6A6C" w14:textId="77777777" w:rsidR="00030701" w:rsidRDefault="00030701"/>
    <w:p w14:paraId="02787FB0" w14:textId="77777777" w:rsidR="00030701" w:rsidRDefault="00030701"/>
    <w:p w14:paraId="63C73D3B" w14:textId="77777777" w:rsidR="00030701" w:rsidRDefault="004E101B">
      <w:r>
        <w:t xml:space="preserve">Il est rappelé, avant d’aborder chaque cours individuellement, que les archers demandent à ne recevoir de conseils que d’un seul entraîneur. En effet, la bonne volonté des observateurs déstabilise </w:t>
      </w:r>
      <w:r>
        <w:t>certains tireurs car les conseils donnés peuvent être différents des points déjà abordés par l'entraîneur en responsabilité.</w:t>
      </w:r>
    </w:p>
    <w:p w14:paraId="6D84E669" w14:textId="77777777" w:rsidR="00030701" w:rsidRDefault="00030701"/>
    <w:p w14:paraId="1E884328" w14:textId="77777777" w:rsidR="00030701" w:rsidRDefault="004E101B">
      <w:r>
        <w:t>Tout archer confirmé ou entraîneur doit donc échanger avec l'entraîneur en responsabilité avant d’intervenir auprès d’un archer (s</w:t>
      </w:r>
      <w:r>
        <w:t>auf sur demande expresse de l’archer ou de l'entraîneur en responsabilité, bien sûr). Pour rappel, les entraîneurs, les assistants entraîneurs ainsi que toutes les personnes rendant le tir possible  sont tous bénévoles.</w:t>
      </w:r>
    </w:p>
    <w:p w14:paraId="6C85167E" w14:textId="77777777" w:rsidR="00030701" w:rsidRDefault="00030701"/>
    <w:p w14:paraId="48BCCC1F" w14:textId="77777777" w:rsidR="00030701" w:rsidRDefault="004E101B">
      <w:pPr>
        <w:pStyle w:val="Titre3"/>
        <w:numPr>
          <w:ilvl w:val="2"/>
          <w:numId w:val="12"/>
        </w:numPr>
      </w:pPr>
      <w:bookmarkStart w:id="27" w:name="_Toc123210478"/>
      <w:r>
        <w:t>Point sur la séance des jeunes assu</w:t>
      </w:r>
      <w:r>
        <w:t>rée par Julien : (Lundi de 18h30 à 20h30)</w:t>
      </w:r>
      <w:bookmarkEnd w:id="27"/>
    </w:p>
    <w:p w14:paraId="0DEF8DEB" w14:textId="77777777" w:rsidR="00030701" w:rsidRDefault="00030701"/>
    <w:p w14:paraId="3A241CE1" w14:textId="77777777" w:rsidR="00030701" w:rsidRDefault="004E101B">
      <w:r>
        <w:t>Première saison pour moi, en tant qu’entraîneur, disposant d’un diplôme d’assistant entraîneur.</w:t>
      </w:r>
    </w:p>
    <w:p w14:paraId="1674B989" w14:textId="77777777" w:rsidR="00030701" w:rsidRDefault="004E101B">
      <w:r>
        <w:t>Le début de saison a été très suivi malgré les craintes liées au COVID.</w:t>
      </w:r>
    </w:p>
    <w:p w14:paraId="16FE6F6D" w14:textId="77777777" w:rsidR="00030701" w:rsidRDefault="004E101B">
      <w:r>
        <w:t>Peu d’élèves seront partis en concours.</w:t>
      </w:r>
    </w:p>
    <w:p w14:paraId="3A0553FB" w14:textId="77777777" w:rsidR="00030701" w:rsidRDefault="004E101B">
      <w:r>
        <w:t>Les j</w:t>
      </w:r>
      <w:r>
        <w:t>eunes ont bien commencé cette année et semblaient assez motivés, certains ont bien progressé et ont su prendre en compte les corrections de gestes.</w:t>
      </w:r>
    </w:p>
    <w:p w14:paraId="7973A48A" w14:textId="77777777" w:rsidR="00030701" w:rsidRDefault="004E101B">
      <w:r>
        <w:t>Malgré tout, en milieu d’année, il y a eu un certain relâchement, plus préoccupé par les discussions et leur</w:t>
      </w:r>
      <w:r>
        <w:t>s séances sur téléphone portable.</w:t>
      </w:r>
    </w:p>
    <w:p w14:paraId="647C3299" w14:textId="77777777" w:rsidR="00030701" w:rsidRDefault="004E101B">
      <w:r>
        <w:t>Ajouté aux quelques absences dues aux contaminations Covid ou autres contraintes, l'intérêt a été perdu et les résultats de nos jeunes ont clairement été compliqués.</w:t>
      </w:r>
    </w:p>
    <w:p w14:paraId="0BAE0A27" w14:textId="77777777" w:rsidR="00030701" w:rsidRDefault="004E101B">
      <w:r>
        <w:t>Le dernier concours en équipe a mis à mal le moral de to</w:t>
      </w:r>
      <w:r>
        <w:t>ut le monde, certains auront subi un choix de dernière minute…Mais sans travail et sans prise en compte des conseils, l’évolution est plus difficile.</w:t>
      </w:r>
    </w:p>
    <w:p w14:paraId="2EC8233B" w14:textId="77777777" w:rsidR="00030701" w:rsidRDefault="004E101B">
      <w:r>
        <w:t>Quelques archers se sont présentés en tir libre pendant cette séance.</w:t>
      </w:r>
    </w:p>
    <w:p w14:paraId="4EFC5697" w14:textId="77777777" w:rsidR="00030701" w:rsidRDefault="004E101B">
      <w:r>
        <w:t>Je remercie Mathieu qui a pris le re</w:t>
      </w:r>
      <w:r>
        <w:t>lais lorsque je ne pouvais pas me rendre disponible.</w:t>
      </w:r>
    </w:p>
    <w:p w14:paraId="4192B59F" w14:textId="77777777" w:rsidR="00030701" w:rsidRDefault="00030701"/>
    <w:p w14:paraId="344E7BA4" w14:textId="77777777" w:rsidR="00030701" w:rsidRDefault="00030701"/>
    <w:p w14:paraId="41EA051D" w14:textId="77777777" w:rsidR="00030701" w:rsidRDefault="004E101B">
      <w:pPr>
        <w:pStyle w:val="Titre3"/>
        <w:numPr>
          <w:ilvl w:val="2"/>
          <w:numId w:val="12"/>
        </w:numPr>
      </w:pPr>
      <w:bookmarkStart w:id="28" w:name="_Toc123210479"/>
      <w:r>
        <w:t>Point sur les séances des adultes confirmés assurée par Julien : (lundi de 20h30 à 22h30)</w:t>
      </w:r>
      <w:bookmarkEnd w:id="28"/>
    </w:p>
    <w:p w14:paraId="49D30EC3" w14:textId="77777777" w:rsidR="00030701" w:rsidRDefault="00030701"/>
    <w:p w14:paraId="40EA37E4" w14:textId="77777777" w:rsidR="00030701" w:rsidRDefault="004E101B">
      <w:r>
        <w:t xml:space="preserve">L’année a été très intéressante et enrichissante !  </w:t>
      </w:r>
    </w:p>
    <w:p w14:paraId="746EF2A0" w14:textId="77777777" w:rsidR="00030701" w:rsidRDefault="004E101B">
      <w:r>
        <w:t>Plusieurs archers ont bien progressé, tant dans le confort de tir que dans leurs résultats en concours.</w:t>
      </w:r>
    </w:p>
    <w:p w14:paraId="5F5EEB4B" w14:textId="77777777" w:rsidR="00030701" w:rsidRDefault="004E101B">
      <w:r>
        <w:t>Je remercie les archers de ce cours qui ont su dans la globalité et, malgré leurs contraintes professionnelles, être assidu.</w:t>
      </w:r>
    </w:p>
    <w:p w14:paraId="57759029" w14:textId="77777777" w:rsidR="00030701" w:rsidRDefault="004E101B">
      <w:r>
        <w:t>L’ambiance est restée agréable, malgré quelques tensions qui se sont fait sentir à cause de problèmes de communication au sein du club et/ou de compatibilité d’humeur.</w:t>
      </w:r>
    </w:p>
    <w:p w14:paraId="54284EA8" w14:textId="77777777" w:rsidR="00030701" w:rsidRDefault="004E101B">
      <w:r>
        <w:t xml:space="preserve">Je remercie Elodie </w:t>
      </w:r>
      <w:proofErr w:type="spellStart"/>
      <w:r>
        <w:t>Enc</w:t>
      </w:r>
      <w:proofErr w:type="spellEnd"/>
      <w:r>
        <w:t xml:space="preserve"> qui a su me remplacer, en maintenant les séances de renforcement </w:t>
      </w:r>
      <w:r>
        <w:t>musculaire et suivi de cours et correction de gestes, lorsque je ne pouvais pas me rendre disponible.</w:t>
      </w:r>
    </w:p>
    <w:p w14:paraId="295E741A" w14:textId="77777777" w:rsidR="00030701" w:rsidRDefault="004E101B">
      <w:r>
        <w:t>Peu d’archers en tir libre pendant cette séance.</w:t>
      </w:r>
    </w:p>
    <w:p w14:paraId="2798C098" w14:textId="77777777" w:rsidR="00030701" w:rsidRDefault="00030701"/>
    <w:p w14:paraId="6600D99E" w14:textId="77777777" w:rsidR="00030701" w:rsidRDefault="00030701"/>
    <w:p w14:paraId="49A9684D" w14:textId="77777777" w:rsidR="00030701" w:rsidRDefault="004E101B">
      <w:pPr>
        <w:pStyle w:val="Titre3"/>
        <w:numPr>
          <w:ilvl w:val="2"/>
          <w:numId w:val="12"/>
        </w:numPr>
      </w:pPr>
      <w:bookmarkStart w:id="29" w:name="_Toc123210480"/>
      <w:r>
        <w:t>Point sur les entraînements assurée par Isabelle : (Mercredi de 16h30 à 18h30)</w:t>
      </w:r>
      <w:bookmarkEnd w:id="29"/>
    </w:p>
    <w:p w14:paraId="03132D04" w14:textId="77777777" w:rsidR="00030701" w:rsidRDefault="00030701"/>
    <w:p w14:paraId="11B29A2B" w14:textId="77777777" w:rsidR="00030701" w:rsidRDefault="004E101B">
      <w:r>
        <w:t xml:space="preserve">Jeunes débutants. La tranche d’âge était de 10/14 ans (majoritairement des plus de 11 ans, un seul archer de 10 ans). </w:t>
      </w:r>
    </w:p>
    <w:p w14:paraId="0BD12171" w14:textId="77777777" w:rsidR="00030701" w:rsidRDefault="004E101B">
      <w:r>
        <w:t xml:space="preserve">Fin d’année assez difficile car les jeunes étaient plus captivés par leurs téléphones ou </w:t>
      </w:r>
      <w:proofErr w:type="spellStart"/>
      <w:r>
        <w:t>se</w:t>
      </w:r>
      <w:proofErr w:type="spellEnd"/>
      <w:r>
        <w:t xml:space="preserve"> qu’il se passait autour. L’attention diminuan</w:t>
      </w:r>
      <w:r>
        <w:t xml:space="preserve">t, les flèches sont dures à avoir, la progression ne se fait pas et la motivation ne revient pas. </w:t>
      </w:r>
    </w:p>
    <w:p w14:paraId="70FCB0E8" w14:textId="77777777" w:rsidR="00030701" w:rsidRDefault="004E101B">
      <w:r>
        <w:t>Mais une année agréable malgré tout.</w:t>
      </w:r>
    </w:p>
    <w:p w14:paraId="291BB1B7" w14:textId="77777777" w:rsidR="00030701" w:rsidRDefault="00030701"/>
    <w:p w14:paraId="267D6FA8" w14:textId="77777777" w:rsidR="00030701" w:rsidRDefault="00030701"/>
    <w:p w14:paraId="35314005" w14:textId="77777777" w:rsidR="00030701" w:rsidRDefault="004E101B">
      <w:pPr>
        <w:pStyle w:val="Titre3"/>
        <w:numPr>
          <w:ilvl w:val="2"/>
          <w:numId w:val="12"/>
        </w:numPr>
        <w:rPr>
          <w:u w:val="none"/>
        </w:rPr>
      </w:pPr>
      <w:bookmarkStart w:id="30" w:name="_Toc123210481"/>
      <w:r>
        <w:t xml:space="preserve">Point sur les entraînements du groupe de jeunes et adultes compétiteurs assurés par Thierry A. : (Mercredi de 18h30 à </w:t>
      </w:r>
      <w:r>
        <w:t>20h30)</w:t>
      </w:r>
      <w:bookmarkEnd w:id="30"/>
    </w:p>
    <w:p w14:paraId="3D71DE4D" w14:textId="77777777" w:rsidR="00030701" w:rsidRDefault="00030701"/>
    <w:p w14:paraId="546A0BAF" w14:textId="77777777" w:rsidR="00030701" w:rsidRDefault="004E101B">
      <w:r>
        <w:t>Une quinzaine d’archers en début d’année, nous avons fini la saison salle à une dizaine.</w:t>
      </w:r>
    </w:p>
    <w:p w14:paraId="034F1F01" w14:textId="77777777" w:rsidR="00030701" w:rsidRDefault="004E101B">
      <w:r>
        <w:t>Quelques jeunes dont Nicolas B ont montré une grande motivation. Nicolas a intégré notre équipe de DDE.</w:t>
      </w:r>
    </w:p>
    <w:p w14:paraId="0D652875" w14:textId="77777777" w:rsidR="00030701" w:rsidRDefault="004E101B">
      <w:r>
        <w:t>Pour la saison extérieure il y a eu peu d’archers prése</w:t>
      </w:r>
      <w:r>
        <w:t>nts (C’est dommage).</w:t>
      </w:r>
    </w:p>
    <w:p w14:paraId="7CCDC1BB" w14:textId="77777777" w:rsidR="00030701" w:rsidRDefault="00030701"/>
    <w:p w14:paraId="7C8E20BC" w14:textId="77777777" w:rsidR="00030701" w:rsidRDefault="00030701"/>
    <w:p w14:paraId="738ACB99" w14:textId="77777777" w:rsidR="00030701" w:rsidRDefault="004E101B">
      <w:pPr>
        <w:pStyle w:val="Titre3"/>
        <w:numPr>
          <w:ilvl w:val="2"/>
          <w:numId w:val="12"/>
        </w:numPr>
      </w:pPr>
      <w:bookmarkStart w:id="31" w:name="_Toc123210482"/>
      <w:r>
        <w:t>Point sur le tir libre nature assurée par Alain  (Mercredi 20h30 à 22h30)</w:t>
      </w:r>
      <w:bookmarkEnd w:id="31"/>
    </w:p>
    <w:p w14:paraId="2EB19DCD" w14:textId="77777777" w:rsidR="00030701" w:rsidRDefault="00030701"/>
    <w:p w14:paraId="6EFF86A1" w14:textId="77777777" w:rsidR="00030701" w:rsidRDefault="004E101B">
      <w:r>
        <w:t>L’année avait bien commencé avec des archers en tir classique qui sont venus se joindre aux archers tir nature.</w:t>
      </w:r>
    </w:p>
    <w:p w14:paraId="5BDCC16D" w14:textId="77777777" w:rsidR="00030701" w:rsidRDefault="004E101B">
      <w:r>
        <w:lastRenderedPageBreak/>
        <w:t>Malheureusement après le déménagement d’Alain,</w:t>
      </w:r>
      <w:r>
        <w:t xml:space="preserve"> courant Mars/Avril, très peu de séances ont été assurées car il n’y avait pas de responsable de salle. Les archers de parcours ont été accueillis sur le cours de 18h30.</w:t>
      </w:r>
    </w:p>
    <w:p w14:paraId="3EF56503" w14:textId="77777777" w:rsidR="00030701" w:rsidRDefault="00030701"/>
    <w:p w14:paraId="67310BF0" w14:textId="77777777" w:rsidR="00030701" w:rsidRDefault="00030701"/>
    <w:p w14:paraId="5FA3ECF2" w14:textId="77777777" w:rsidR="00030701" w:rsidRDefault="004E101B">
      <w:pPr>
        <w:pStyle w:val="Titre3"/>
        <w:numPr>
          <w:ilvl w:val="2"/>
          <w:numId w:val="12"/>
        </w:numPr>
      </w:pPr>
      <w:bookmarkStart w:id="32" w:name="_Toc123210483"/>
      <w:r>
        <w:t>Point sur les entraînements du groupe des débutants jeunes assurés par Mathieu  (Ven</w:t>
      </w:r>
      <w:r>
        <w:t>dredi de 18h30 à 20h30)</w:t>
      </w:r>
      <w:bookmarkEnd w:id="32"/>
    </w:p>
    <w:p w14:paraId="2EC5FC4C" w14:textId="77777777" w:rsidR="00030701" w:rsidRDefault="00030701"/>
    <w:p w14:paraId="7C6CB72A" w14:textId="77777777" w:rsidR="00030701" w:rsidRDefault="004E101B">
      <w:pPr>
        <w:shd w:val="clear" w:color="auto" w:fill="FFFFFF"/>
        <w:rPr>
          <w:color w:val="222222"/>
        </w:rPr>
      </w:pPr>
      <w:r>
        <w:rPr>
          <w:color w:val="222222"/>
        </w:rPr>
        <w:t>Nous avons passé une très bonne année 2021-2022 : 21 archers ont suivi mon cours avec huit benjamines, six minimes, cinq cadets, deux adultes).</w:t>
      </w:r>
    </w:p>
    <w:p w14:paraId="71BBB201" w14:textId="77777777" w:rsidR="00030701" w:rsidRDefault="004E101B">
      <w:pPr>
        <w:shd w:val="clear" w:color="auto" w:fill="FFFFFF"/>
        <w:rPr>
          <w:color w:val="222222"/>
        </w:rPr>
      </w:pPr>
      <w:r>
        <w:rPr>
          <w:color w:val="222222"/>
        </w:rPr>
        <w:t>Nous avons pratiqué du mois de septembre au mois de mars en intérieur, puis du mois d’a</w:t>
      </w:r>
      <w:r>
        <w:rPr>
          <w:color w:val="222222"/>
        </w:rPr>
        <w:t>vril au mois de juin sur le pas de tir extérieur.</w:t>
      </w:r>
    </w:p>
    <w:p w14:paraId="48A8B1FF" w14:textId="77777777" w:rsidR="00030701" w:rsidRDefault="004E101B">
      <w:pPr>
        <w:shd w:val="clear" w:color="auto" w:fill="FFFFFF"/>
        <w:rPr>
          <w:color w:val="222222"/>
        </w:rPr>
      </w:pPr>
      <w:r>
        <w:rPr>
          <w:color w:val="222222"/>
        </w:rPr>
        <w:t>J’ai poussé dans ce cours l’aspect ludique du tir à l’Arc. Cela qui a permis de motiver les archers qui sont restés nombreux sur toutes les séances jusqu’à la dernière semaine de juin.</w:t>
      </w:r>
    </w:p>
    <w:p w14:paraId="0AC15131" w14:textId="77777777" w:rsidR="00030701" w:rsidRDefault="004E101B">
      <w:pPr>
        <w:shd w:val="clear" w:color="auto" w:fill="FFFFFF"/>
        <w:rPr>
          <w:color w:val="222222"/>
        </w:rPr>
      </w:pPr>
      <w:r>
        <w:rPr>
          <w:color w:val="222222"/>
        </w:rPr>
        <w:t>J’ai remis lors de ce</w:t>
      </w:r>
      <w:r>
        <w:rPr>
          <w:color w:val="222222"/>
        </w:rPr>
        <w:t>tte année 2021-2022</w:t>
      </w:r>
    </w:p>
    <w:p w14:paraId="35547834" w14:textId="77777777" w:rsidR="00030701" w:rsidRDefault="004E101B">
      <w:pPr>
        <w:shd w:val="clear" w:color="auto" w:fill="FFFFFF"/>
        <w:rPr>
          <w:color w:val="222222"/>
        </w:rPr>
      </w:pPr>
      <w:r>
        <w:rPr>
          <w:color w:val="222222"/>
        </w:rPr>
        <w:t xml:space="preserve">            </w:t>
      </w:r>
      <w:r>
        <w:rPr>
          <w:color w:val="222222"/>
        </w:rPr>
        <w:tab/>
        <w:t>29 flèches de la blanche à la rouge</w:t>
      </w:r>
    </w:p>
    <w:p w14:paraId="04942D99" w14:textId="77777777" w:rsidR="00030701" w:rsidRDefault="004E101B">
      <w:pPr>
        <w:shd w:val="clear" w:color="auto" w:fill="FFFFFF"/>
        <w:rPr>
          <w:color w:val="222222"/>
        </w:rPr>
      </w:pPr>
      <w:r>
        <w:rPr>
          <w:color w:val="222222"/>
        </w:rPr>
        <w:t xml:space="preserve">            </w:t>
      </w:r>
      <w:r>
        <w:rPr>
          <w:color w:val="222222"/>
        </w:rPr>
        <w:tab/>
      </w:r>
      <w:r>
        <w:rPr>
          <w:color w:val="222222"/>
        </w:rPr>
        <w:t>18 plumes de la blanche à la rouge (la plume jaune a été remplacé par la flèche blanche)</w:t>
      </w:r>
    </w:p>
    <w:p w14:paraId="43A5FDBB" w14:textId="77777777" w:rsidR="00030701" w:rsidRDefault="004E101B">
      <w:pPr>
        <w:shd w:val="clear" w:color="auto" w:fill="FFFFFF"/>
        <w:rPr>
          <w:color w:val="222222"/>
        </w:rPr>
      </w:pPr>
      <w:r>
        <w:rPr>
          <w:color w:val="222222"/>
        </w:rPr>
        <w:t>Je souhaite remercier Lionel qui a passé de nombreuses heures à entretenir les flèches de mes archers.</w:t>
      </w:r>
    </w:p>
    <w:p w14:paraId="5203BCC9" w14:textId="77777777" w:rsidR="00030701" w:rsidRDefault="004E101B">
      <w:pPr>
        <w:shd w:val="clear" w:color="auto" w:fill="FFFFFF"/>
        <w:rPr>
          <w:color w:val="222222"/>
        </w:rPr>
      </w:pPr>
      <w:r>
        <w:rPr>
          <w:color w:val="222222"/>
        </w:rPr>
        <w:t>Merci aussi aux archers qui m’ont remplacé sur une ou deux séanc</w:t>
      </w:r>
      <w:r>
        <w:rPr>
          <w:color w:val="222222"/>
        </w:rPr>
        <w:t>es.</w:t>
      </w:r>
    </w:p>
    <w:p w14:paraId="746E3A4A" w14:textId="77777777" w:rsidR="00030701" w:rsidRDefault="004E101B">
      <w:pPr>
        <w:shd w:val="clear" w:color="auto" w:fill="FFFFFF"/>
        <w:rPr>
          <w:color w:val="222222"/>
        </w:rPr>
      </w:pPr>
      <w:r>
        <w:rPr>
          <w:color w:val="222222"/>
        </w:rPr>
        <w:t xml:space="preserve"> </w:t>
      </w:r>
    </w:p>
    <w:p w14:paraId="43BF2FD4" w14:textId="77777777" w:rsidR="00030701" w:rsidRDefault="004E101B">
      <w:pPr>
        <w:shd w:val="clear" w:color="auto" w:fill="FFFFFF"/>
        <w:rPr>
          <w:b/>
          <w:i/>
          <w:color w:val="222222"/>
        </w:rPr>
      </w:pPr>
      <w:r>
        <w:rPr>
          <w:b/>
          <w:i/>
          <w:color w:val="222222"/>
        </w:rPr>
        <w:t>Pour 2022-2023</w:t>
      </w:r>
    </w:p>
    <w:p w14:paraId="189AB71A" w14:textId="77777777" w:rsidR="00030701" w:rsidRDefault="004E101B">
      <w:pPr>
        <w:shd w:val="clear" w:color="auto" w:fill="FFFFFF"/>
        <w:rPr>
          <w:color w:val="222222"/>
        </w:rPr>
      </w:pPr>
      <w:r>
        <w:rPr>
          <w:color w:val="222222"/>
        </w:rPr>
        <w:t>Nous sommes bien installés dans l’entrepôt et je suis aidé par Nicolas que je remercie.</w:t>
      </w:r>
    </w:p>
    <w:p w14:paraId="026F272F" w14:textId="77777777" w:rsidR="00030701" w:rsidRDefault="004E101B">
      <w:pPr>
        <w:shd w:val="clear" w:color="auto" w:fill="FFFFFF"/>
        <w:rPr>
          <w:color w:val="222222"/>
        </w:rPr>
      </w:pPr>
      <w:r>
        <w:rPr>
          <w:color w:val="222222"/>
        </w:rPr>
        <w:t>37 archers sont inscrits et  assidus. J’ai donc dû adapter les horaires avec deux créneaux majeurs : 17h30-19h30 et 19h30-21h30</w:t>
      </w:r>
    </w:p>
    <w:p w14:paraId="7D3ED52B" w14:textId="77777777" w:rsidR="00030701" w:rsidRDefault="004E101B">
      <w:pPr>
        <w:shd w:val="clear" w:color="auto" w:fill="FFFFFF"/>
        <w:rPr>
          <w:color w:val="222222"/>
        </w:rPr>
      </w:pPr>
      <w:r>
        <w:rPr>
          <w:color w:val="222222"/>
        </w:rPr>
        <w:t xml:space="preserve">Les archers sont : </w:t>
      </w:r>
      <w:r>
        <w:rPr>
          <w:color w:val="222222"/>
        </w:rPr>
        <w:t>2 poussins (U11), 6 benjamins (U13), 13 Minimes (U15), 7 cadets (U18), 2 Junior (U21), un Sénior1 et 5 séniors 2</w:t>
      </w:r>
    </w:p>
    <w:p w14:paraId="6E84BB12" w14:textId="77777777" w:rsidR="00030701" w:rsidRDefault="004E101B">
      <w:pPr>
        <w:shd w:val="clear" w:color="auto" w:fill="FFFFFF"/>
        <w:ind w:firstLine="700"/>
        <w:rPr>
          <w:color w:val="222222"/>
        </w:rPr>
      </w:pPr>
      <w:r>
        <w:rPr>
          <w:color w:val="222222"/>
        </w:rPr>
        <w:t>15 femmes et 22 hommes</w:t>
      </w:r>
    </w:p>
    <w:p w14:paraId="75099A65" w14:textId="77777777" w:rsidR="00030701" w:rsidRDefault="004E101B">
      <w:pPr>
        <w:shd w:val="clear" w:color="auto" w:fill="FFFFFF"/>
        <w:rPr>
          <w:color w:val="222222"/>
        </w:rPr>
      </w:pPr>
      <w:r>
        <w:rPr>
          <w:color w:val="222222"/>
        </w:rPr>
        <w:t>Les niveaux sont hétéroclites avec des débutants qui vont atteindre la flèche blanche en fin 2022 et des archers qui ont</w:t>
      </w:r>
      <w:r>
        <w:rPr>
          <w:color w:val="222222"/>
        </w:rPr>
        <w:t xml:space="preserve"> déjà la flèche rouge.</w:t>
      </w:r>
    </w:p>
    <w:p w14:paraId="0C751473" w14:textId="77777777" w:rsidR="00030701" w:rsidRDefault="004E101B">
      <w:pPr>
        <w:shd w:val="clear" w:color="auto" w:fill="FFFFFF"/>
        <w:rPr>
          <w:color w:val="222222"/>
        </w:rPr>
      </w:pPr>
      <w:r>
        <w:rPr>
          <w:color w:val="222222"/>
        </w:rPr>
        <w:t>Je maintiens l’aspect ludique, même si j’applique un peu plus d’exigence que l’année dernière au niveau des exercices proposés.</w:t>
      </w:r>
    </w:p>
    <w:p w14:paraId="029E27B8" w14:textId="77777777" w:rsidR="00030701" w:rsidRDefault="004E101B">
      <w:pPr>
        <w:shd w:val="clear" w:color="auto" w:fill="FFFFFF"/>
        <w:rPr>
          <w:color w:val="222222"/>
        </w:rPr>
      </w:pPr>
      <w:r>
        <w:rPr>
          <w:color w:val="222222"/>
        </w:rPr>
        <w:t>Je souhaite proposer, lorsque les conditions hivernales vont se durcir, de monter au premier étage de l’e</w:t>
      </w:r>
      <w:r>
        <w:rPr>
          <w:color w:val="222222"/>
        </w:rPr>
        <w:t>ntrepôt et de le chauffer pour les 4 heures du vendredi.</w:t>
      </w:r>
    </w:p>
    <w:p w14:paraId="08666A34" w14:textId="77777777" w:rsidR="00030701" w:rsidRDefault="004E101B">
      <w:pPr>
        <w:shd w:val="clear" w:color="auto" w:fill="FFFFFF"/>
        <w:rPr>
          <w:color w:val="222222"/>
        </w:rPr>
      </w:pPr>
      <w:r>
        <w:rPr>
          <w:color w:val="222222"/>
        </w:rPr>
        <w:t xml:space="preserve">            </w:t>
      </w:r>
      <w:r>
        <w:rPr>
          <w:color w:val="222222"/>
        </w:rPr>
        <w:tab/>
        <w:t xml:space="preserve">Coût d' environ 30 litres par soir, soit à peu </w:t>
      </w:r>
      <w:proofErr w:type="spellStart"/>
      <w:r>
        <w:rPr>
          <w:color w:val="222222"/>
        </w:rPr>
        <w:t>prêt</w:t>
      </w:r>
      <w:proofErr w:type="spellEnd"/>
      <w:r>
        <w:rPr>
          <w:color w:val="222222"/>
        </w:rPr>
        <w:t xml:space="preserve"> 54 euros (pour du gasoil) par semaine, soit  un peu moins de 900 euros pour décembre à avril si on exclut les vacances.</w:t>
      </w:r>
    </w:p>
    <w:p w14:paraId="5C0514BF" w14:textId="77777777" w:rsidR="00030701" w:rsidRDefault="00030701">
      <w:pPr>
        <w:rPr>
          <w:highlight w:val="lightGray"/>
        </w:rPr>
      </w:pPr>
    </w:p>
    <w:p w14:paraId="49F9DBA3" w14:textId="77777777" w:rsidR="00030701" w:rsidRDefault="00030701"/>
    <w:p w14:paraId="116BDB3A" w14:textId="77777777" w:rsidR="00030701" w:rsidRDefault="004E101B">
      <w:pPr>
        <w:pStyle w:val="Titre3"/>
        <w:numPr>
          <w:ilvl w:val="2"/>
          <w:numId w:val="12"/>
        </w:numPr>
      </w:pPr>
      <w:bookmarkStart w:id="33" w:name="_Toc123210484"/>
      <w:r>
        <w:t>Point sur le</w:t>
      </w:r>
      <w:r>
        <w:t>s entraînements du groupe des débutants adultes assurés par Christel  (Vendredi de 20h30 à 22h30)</w:t>
      </w:r>
      <w:bookmarkEnd w:id="33"/>
    </w:p>
    <w:p w14:paraId="71C5FFD5" w14:textId="77777777" w:rsidR="00030701" w:rsidRDefault="004E101B">
      <w:pPr>
        <w:spacing w:before="240" w:after="240"/>
      </w:pPr>
      <w:r>
        <w:t>Les cours débutant adulte avait lieu le vendredi soir de 20h30 à 22h30. Il était assuré par Christel BEAUJARD, assisté de Stéphane GARNERO et Thierry ALAGUERO</w:t>
      </w:r>
      <w:r>
        <w:t>.</w:t>
      </w:r>
    </w:p>
    <w:p w14:paraId="53F47E52" w14:textId="77777777" w:rsidR="00030701" w:rsidRDefault="004E101B">
      <w:pPr>
        <w:spacing w:before="240" w:after="240"/>
      </w:pPr>
      <w:r>
        <w:t>Nous avons initié 13 débutants au tir à l’arc dont 1 en situation de handicap et suivi 4 archers d’un an de tir. A partir du mois de mars, nous avons accueilli 2 nouveaux archers en découverte.</w:t>
      </w:r>
    </w:p>
    <w:p w14:paraId="659EF803" w14:textId="77777777" w:rsidR="00030701" w:rsidRDefault="004E101B">
      <w:pPr>
        <w:spacing w:before="240" w:after="240"/>
      </w:pPr>
      <w:r>
        <w:t>11 archers ont suivi les cours très régulièrement et jusqu’à</w:t>
      </w:r>
      <w:r>
        <w:t xml:space="preserve"> la fin de la saison, 5 archers sont venus moins régulièrement à cause des aléas de la vie et 3 archers ont arrêté en cours de saison.</w:t>
      </w:r>
    </w:p>
    <w:p w14:paraId="1E9D7E55" w14:textId="77777777" w:rsidR="00030701" w:rsidRDefault="004E101B">
      <w:pPr>
        <w:spacing w:before="240" w:after="240"/>
      </w:pPr>
      <w:r>
        <w:t>Nous avons distribué 25 flèches bien méritées sur la saison, la meilleure étant rouge.</w:t>
      </w:r>
    </w:p>
    <w:p w14:paraId="1B04444B" w14:textId="77777777" w:rsidR="00030701" w:rsidRDefault="004E101B">
      <w:pPr>
        <w:spacing w:before="240" w:after="240"/>
      </w:pPr>
      <w:r>
        <w:t>4 archers se sont inscrits sur des</w:t>
      </w:r>
      <w:r>
        <w:t xml:space="preserve"> concours débutants, 1 archers sur des concours confirmés.</w:t>
      </w:r>
    </w:p>
    <w:p w14:paraId="0DBCBAAE" w14:textId="77777777" w:rsidR="00030701" w:rsidRDefault="004E101B">
      <w:pPr>
        <w:spacing w:before="240" w:after="240"/>
      </w:pPr>
      <w:r>
        <w:t>Nous avons tiré en salle jusqu’au mois de mai. L’heure du cours étant de 20h30 à 22h30, et le créneau précédent occupé par les jeunes il était difficile de tirer en extérieur. A partir du mois de m</w:t>
      </w:r>
      <w:r>
        <w:t>ai, nous avons déplacé le créneau du cours en accord avec les archers, au jeudi soir 19h afin de pouvoir découvrir le tir extérieur.</w:t>
      </w:r>
    </w:p>
    <w:p w14:paraId="1C5258FD" w14:textId="77777777" w:rsidR="00030701" w:rsidRDefault="004E101B">
      <w:pPr>
        <w:spacing w:before="240" w:after="240"/>
      </w:pPr>
      <w:r>
        <w:t xml:space="preserve">Le COVID a peu influencé notre cours, si ce n’est dans le respect des règles sanitaires et les quelques absences d’archers </w:t>
      </w:r>
      <w:r>
        <w:t>cas contact ou malade.</w:t>
      </w:r>
    </w:p>
    <w:p w14:paraId="1E2CA918" w14:textId="77777777" w:rsidR="00030701" w:rsidRDefault="00030701"/>
    <w:p w14:paraId="325FC6A0" w14:textId="77777777" w:rsidR="00030701" w:rsidRDefault="00030701"/>
    <w:p w14:paraId="1F53B7DA" w14:textId="77777777" w:rsidR="00030701" w:rsidRDefault="004E101B">
      <w:pPr>
        <w:numPr>
          <w:ilvl w:val="2"/>
          <w:numId w:val="12"/>
        </w:numPr>
        <w:rPr>
          <w:b/>
        </w:rPr>
      </w:pPr>
      <w:r>
        <w:rPr>
          <w:b/>
          <w:u w:val="single"/>
        </w:rPr>
        <w:lastRenderedPageBreak/>
        <w:t>Préparation physique de rentrée</w:t>
      </w:r>
    </w:p>
    <w:p w14:paraId="69C0E3DC" w14:textId="77777777" w:rsidR="00030701" w:rsidRDefault="00030701">
      <w:pPr>
        <w:rPr>
          <w:b/>
          <w:u w:val="single"/>
        </w:rPr>
      </w:pPr>
    </w:p>
    <w:p w14:paraId="27F25B92" w14:textId="77777777" w:rsidR="00030701" w:rsidRDefault="004E101B">
      <w:r>
        <w:t>Pour la première fois, nous avons organisé une préparation physique lors de la deuxième quinzaine d’août.</w:t>
      </w:r>
    </w:p>
    <w:p w14:paraId="17AFB20E" w14:textId="77777777" w:rsidR="00030701" w:rsidRDefault="004E101B">
      <w:r>
        <w:t>Les archers présents ont apprécié.</w:t>
      </w:r>
    </w:p>
    <w:p w14:paraId="4A4E7789" w14:textId="77777777" w:rsidR="00030701" w:rsidRDefault="00030701">
      <w:pPr>
        <w:rPr>
          <w:b/>
          <w:u w:val="single"/>
        </w:rPr>
      </w:pPr>
    </w:p>
    <w:p w14:paraId="3F4CA24E" w14:textId="77777777" w:rsidR="00030701" w:rsidRDefault="00030701"/>
    <w:p w14:paraId="79FB5483" w14:textId="77777777" w:rsidR="00030701" w:rsidRDefault="00030701">
      <w:pPr>
        <w:rPr>
          <w:highlight w:val="yellow"/>
        </w:rPr>
      </w:pPr>
    </w:p>
    <w:p w14:paraId="39E61F0D" w14:textId="77777777" w:rsidR="00030701" w:rsidRDefault="00030701">
      <w:pPr>
        <w:rPr>
          <w:rFonts w:ascii="Arial" w:eastAsia="Arial" w:hAnsi="Arial" w:cs="Arial"/>
          <w:b/>
          <w:sz w:val="28"/>
          <w:szCs w:val="28"/>
          <w:highlight w:val="yellow"/>
        </w:rPr>
      </w:pPr>
    </w:p>
    <w:p w14:paraId="4C41FA22" w14:textId="77777777" w:rsidR="00030701" w:rsidRDefault="004E101B">
      <w:pPr>
        <w:pStyle w:val="Titre2"/>
        <w:numPr>
          <w:ilvl w:val="1"/>
          <w:numId w:val="12"/>
        </w:numPr>
        <w:rPr>
          <w:rFonts w:ascii="Arial" w:eastAsia="Arial" w:hAnsi="Arial" w:cs="Arial"/>
          <w:b/>
          <w:sz w:val="28"/>
          <w:szCs w:val="28"/>
        </w:rPr>
      </w:pPr>
      <w:bookmarkStart w:id="34" w:name="_Toc123210485"/>
      <w:r>
        <w:rPr>
          <w:rFonts w:ascii="Arial" w:eastAsia="Arial" w:hAnsi="Arial" w:cs="Arial"/>
          <w:b/>
          <w:sz w:val="28"/>
          <w:szCs w:val="28"/>
        </w:rPr>
        <w:t>Manifestations sportives organisées par le club sur la saison 2021-2022</w:t>
      </w:r>
      <w:bookmarkEnd w:id="34"/>
      <w:r>
        <w:rPr>
          <w:rFonts w:ascii="Arial" w:eastAsia="Arial" w:hAnsi="Arial" w:cs="Arial"/>
          <w:b/>
          <w:sz w:val="28"/>
          <w:szCs w:val="28"/>
        </w:rPr>
        <w:t xml:space="preserve"> </w:t>
      </w:r>
    </w:p>
    <w:p w14:paraId="1A25BDF9" w14:textId="77777777" w:rsidR="00030701" w:rsidRDefault="00030701"/>
    <w:p w14:paraId="34F5C835" w14:textId="77777777" w:rsidR="00030701" w:rsidRDefault="004E101B">
      <w:pPr>
        <w:shd w:val="clear" w:color="auto" w:fill="FFFFFF"/>
        <w:rPr>
          <w:color w:val="222222"/>
          <w:highlight w:val="white"/>
        </w:rPr>
      </w:pPr>
      <w:r>
        <w:rPr>
          <w:b/>
          <w:color w:val="222222"/>
          <w:highlight w:val="white"/>
        </w:rPr>
        <w:t>Sur l’année 2021-2022</w:t>
      </w:r>
      <w:r>
        <w:rPr>
          <w:color w:val="222222"/>
          <w:highlight w:val="white"/>
        </w:rPr>
        <w:t>, les actions de</w:t>
      </w:r>
      <w:r>
        <w:rPr>
          <w:color w:val="222222"/>
          <w:highlight w:val="white"/>
        </w:rPr>
        <w:t xml:space="preserve"> la compagnie sont restées possibles, malgré la dissémination du matériel. </w:t>
      </w:r>
    </w:p>
    <w:p w14:paraId="540E6F6C" w14:textId="77777777" w:rsidR="00030701" w:rsidRDefault="00030701"/>
    <w:p w14:paraId="48D557BA" w14:textId="77777777" w:rsidR="00030701" w:rsidRDefault="004E101B">
      <w:pPr>
        <w:rPr>
          <w:u w:val="single"/>
        </w:rPr>
      </w:pPr>
      <w:r>
        <w:rPr>
          <w:u w:val="single"/>
        </w:rPr>
        <w:t>Concours sportifs</w:t>
      </w:r>
    </w:p>
    <w:p w14:paraId="3B935E13" w14:textId="77777777" w:rsidR="00030701" w:rsidRDefault="004E101B">
      <w:r>
        <w:t>Un concours a été organisé conjointement avec l’ASBA sur notre terrain permanent de Villiers-le-Morhier.</w:t>
      </w:r>
    </w:p>
    <w:p w14:paraId="1F8CE123" w14:textId="77777777" w:rsidR="00030701" w:rsidRDefault="00030701"/>
    <w:p w14:paraId="7AA5B435" w14:textId="77777777" w:rsidR="00030701" w:rsidRDefault="004E101B">
      <w:r>
        <w:t>Actions d’association</w:t>
      </w:r>
    </w:p>
    <w:p w14:paraId="41FF53CF" w14:textId="77777777" w:rsidR="00030701" w:rsidRDefault="004E101B">
      <w:pPr>
        <w:numPr>
          <w:ilvl w:val="0"/>
          <w:numId w:val="6"/>
        </w:numPr>
      </w:pPr>
      <w:r>
        <w:t>Nous avons réalisé 250 initiation</w:t>
      </w:r>
      <w:r>
        <w:t xml:space="preserve">s lors des Jeux de la Fraternité à Septeuil (18 Juin 2022) </w:t>
      </w:r>
    </w:p>
    <w:p w14:paraId="7B3EFE18" w14:textId="77777777" w:rsidR="00030701" w:rsidRDefault="004E101B">
      <w:pPr>
        <w:numPr>
          <w:ilvl w:val="0"/>
          <w:numId w:val="6"/>
        </w:numPr>
      </w:pPr>
      <w:r>
        <w:t>Journée d’inscription et porte ouverte (1er octobre 2022)</w:t>
      </w:r>
    </w:p>
    <w:p w14:paraId="3AA6CD04" w14:textId="77777777" w:rsidR="00030701" w:rsidRDefault="004E101B">
      <w:pPr>
        <w:numPr>
          <w:ilvl w:val="0"/>
          <w:numId w:val="6"/>
        </w:numPr>
      </w:pPr>
      <w:r>
        <w:t>Nous avons été présents sur de nombreux forums des associations (Bazainville, d’Orgerus et de Gambais)</w:t>
      </w:r>
    </w:p>
    <w:p w14:paraId="2C13D451" w14:textId="77777777" w:rsidR="00030701" w:rsidRDefault="004E101B">
      <w:pPr>
        <w:numPr>
          <w:ilvl w:val="0"/>
          <w:numId w:val="6"/>
        </w:numPr>
      </w:pPr>
      <w:r>
        <w:t>Participation à la Foire Saint Matt</w:t>
      </w:r>
      <w:r>
        <w:t>hieu en septembre 2022</w:t>
      </w:r>
    </w:p>
    <w:p w14:paraId="0FC4F44E" w14:textId="77777777" w:rsidR="00030701" w:rsidRDefault="00030701">
      <w:pPr>
        <w:ind w:left="720"/>
      </w:pPr>
    </w:p>
    <w:p w14:paraId="11DD15C0" w14:textId="77777777" w:rsidR="00030701" w:rsidRDefault="004E101B">
      <w:r>
        <w:t>Actions pour le matériel :</w:t>
      </w:r>
    </w:p>
    <w:p w14:paraId="6998302D" w14:textId="77777777" w:rsidR="00030701" w:rsidRDefault="004E101B">
      <w:pPr>
        <w:numPr>
          <w:ilvl w:val="0"/>
          <w:numId w:val="10"/>
        </w:numPr>
      </w:pPr>
      <w:r>
        <w:t>Retour du matériel loué ou prêté : les 25, 27 et 29 juin 2022.</w:t>
      </w:r>
    </w:p>
    <w:p w14:paraId="0E7D2EDA" w14:textId="77777777" w:rsidR="00030701" w:rsidRDefault="00030701"/>
    <w:p w14:paraId="737B2860" w14:textId="77777777" w:rsidR="00030701" w:rsidRDefault="00030701"/>
    <w:p w14:paraId="56C8DA24" w14:textId="77777777" w:rsidR="00030701" w:rsidRDefault="00030701"/>
    <w:p w14:paraId="72658D3D" w14:textId="77777777" w:rsidR="00030701" w:rsidRDefault="00030701"/>
    <w:p w14:paraId="3CE84829" w14:textId="77777777" w:rsidR="00030701" w:rsidRDefault="004E101B">
      <w:r>
        <w:t>Initiation au tir à l’Arc :</w:t>
      </w:r>
    </w:p>
    <w:p w14:paraId="36250F0F" w14:textId="77777777" w:rsidR="00030701" w:rsidRDefault="00030701"/>
    <w:p w14:paraId="46BF74D6" w14:textId="77777777" w:rsidR="00030701" w:rsidRDefault="004E101B">
      <w:pPr>
        <w:numPr>
          <w:ilvl w:val="0"/>
          <w:numId w:val="2"/>
        </w:numPr>
      </w:pPr>
      <w:r>
        <w:t xml:space="preserve">actions au château de </w:t>
      </w:r>
      <w:proofErr w:type="spellStart"/>
      <w:r>
        <w:t>Villier</w:t>
      </w:r>
      <w:proofErr w:type="spellEnd"/>
      <w:r>
        <w:t xml:space="preserve"> le Mahieu (+150euros)</w:t>
      </w:r>
    </w:p>
    <w:p w14:paraId="39F20D09" w14:textId="77777777" w:rsidR="00030701" w:rsidRDefault="004E101B">
      <w:pPr>
        <w:numPr>
          <w:ilvl w:val="0"/>
          <w:numId w:val="2"/>
        </w:numPr>
      </w:pPr>
      <w:r>
        <w:t>Partenariat en cours avec la fondation Mallet (le but est de faire tirer des Adultes de la fondation Mallet au sein de notre club, encadré par leur éducateur et Thierry). Thierry est allé à la fondation Mallet 3 fois (dont une fois accompagnée d’Elodie E.)</w:t>
      </w:r>
      <w:r>
        <w:t xml:space="preserve"> afin de prendre contact, créer un premier lien et monter les dossiers pour la FFTA.</w:t>
      </w:r>
    </w:p>
    <w:p w14:paraId="15EADD33" w14:textId="77777777" w:rsidR="00030701" w:rsidRDefault="00030701"/>
    <w:p w14:paraId="6E34B994" w14:textId="77777777" w:rsidR="00030701" w:rsidRDefault="004E101B">
      <w:pPr>
        <w:pBdr>
          <w:top w:val="nil"/>
          <w:left w:val="nil"/>
          <w:bottom w:val="nil"/>
          <w:right w:val="nil"/>
          <w:between w:val="nil"/>
        </w:pBdr>
        <w:jc w:val="left"/>
        <w:rPr>
          <w:color w:val="000000"/>
        </w:rPr>
      </w:pPr>
      <w:r>
        <w:rPr>
          <w:color w:val="222222"/>
          <w:highlight w:val="white"/>
        </w:rPr>
        <w:t xml:space="preserve">Nous avons découvert  les joies de mélanger les armes, les âges et les genres lors du concours interne réalisé en mars 2022. </w:t>
      </w:r>
      <w:r>
        <w:rPr>
          <w:color w:val="000000"/>
        </w:rPr>
        <w:t>Compétition</w:t>
      </w:r>
      <w:r>
        <w:t xml:space="preserve"> qui sera renouvelée en 2023.</w:t>
      </w:r>
    </w:p>
    <w:p w14:paraId="77C04A9D" w14:textId="77777777" w:rsidR="00030701" w:rsidRDefault="00030701">
      <w:pPr>
        <w:ind w:left="720"/>
      </w:pPr>
    </w:p>
    <w:p w14:paraId="26FB5FF3" w14:textId="77777777" w:rsidR="00030701" w:rsidRDefault="00030701">
      <w:pPr>
        <w:ind w:left="1068"/>
        <w:rPr>
          <w:highlight w:val="yellow"/>
        </w:rPr>
      </w:pPr>
    </w:p>
    <w:p w14:paraId="149CAAF2" w14:textId="77777777" w:rsidR="00030701" w:rsidRDefault="004E101B">
      <w:pPr>
        <w:pStyle w:val="Titre1"/>
        <w:numPr>
          <w:ilvl w:val="0"/>
          <w:numId w:val="18"/>
        </w:numPr>
      </w:pPr>
      <w:bookmarkStart w:id="35" w:name="_Toc123210486"/>
      <w:r>
        <w:t>Prévisions de manifestations pour la saison 2022-2023 :</w:t>
      </w:r>
      <w:bookmarkEnd w:id="35"/>
    </w:p>
    <w:p w14:paraId="5956CC32" w14:textId="77777777" w:rsidR="00030701" w:rsidRDefault="00030701"/>
    <w:p w14:paraId="71E48289" w14:textId="77777777" w:rsidR="00030701" w:rsidRDefault="00030701"/>
    <w:p w14:paraId="6670C2F2" w14:textId="77777777" w:rsidR="00030701" w:rsidRDefault="004E101B">
      <w:r>
        <w:t>Réunions de bureau (le premier mercredi du mois)</w:t>
      </w:r>
    </w:p>
    <w:p w14:paraId="0EF39D73" w14:textId="77777777" w:rsidR="00030701" w:rsidRDefault="004E101B">
      <w:pPr>
        <w:numPr>
          <w:ilvl w:val="0"/>
          <w:numId w:val="15"/>
        </w:numPr>
      </w:pPr>
      <w:r>
        <w:t>Mensuelles pour le bureau, ou remplacement par le Conseil d’administration ;</w:t>
      </w:r>
    </w:p>
    <w:p w14:paraId="32EC0EF5" w14:textId="77777777" w:rsidR="00030701" w:rsidRDefault="004E101B">
      <w:pPr>
        <w:numPr>
          <w:ilvl w:val="0"/>
          <w:numId w:val="15"/>
        </w:numPr>
      </w:pPr>
      <w:r>
        <w:t xml:space="preserve">Tous les 3 mois pour le conseil d’administration (Mars, Juin, Septembre </w:t>
      </w:r>
      <w:r>
        <w:t>et Décembre lors de l’AG).</w:t>
      </w:r>
    </w:p>
    <w:p w14:paraId="2506A01A" w14:textId="77777777" w:rsidR="00030701" w:rsidRDefault="00030701"/>
    <w:p w14:paraId="0A38C9C9" w14:textId="77777777" w:rsidR="00030701" w:rsidRDefault="004E101B">
      <w:r>
        <w:t>Un tableau des différentes compétitions et manifestations sera fait ultérieurement. Nous avons pour projet d’organiser de nouveau un concours interne, de participer aux Jeux de la Fraternités et d’être présents aux différents fo</w:t>
      </w:r>
      <w:r>
        <w:t>rums.</w:t>
      </w:r>
    </w:p>
    <w:p w14:paraId="3FA1CA4F" w14:textId="77777777" w:rsidR="00030701" w:rsidRDefault="00030701"/>
    <w:p w14:paraId="3CDB0B92" w14:textId="77777777" w:rsidR="00030701" w:rsidRDefault="004E101B">
      <w:pPr>
        <w:rPr>
          <w:u w:val="single"/>
        </w:rPr>
      </w:pPr>
      <w:r>
        <w:rPr>
          <w:u w:val="single"/>
        </w:rPr>
        <w:t>Dépoussiérage de nos statuts:</w:t>
      </w:r>
    </w:p>
    <w:p w14:paraId="3A57B5D5" w14:textId="77777777" w:rsidR="00030701" w:rsidRDefault="004E101B">
      <w:r>
        <w:t>Actuellement, sont définis les membre fondateurs, les membres Actifs (qui s'engagent sur plusieurs années et qui décident), les membre bienfaiteurs (qui cotisent, mais ne votent pas), les membres d’honneur (sans cotisation et qui ne votent pas)</w:t>
      </w:r>
    </w:p>
    <w:p w14:paraId="51E78565" w14:textId="77777777" w:rsidR="00030701" w:rsidRDefault="004E101B">
      <w:r>
        <w:t>Actuellemen</w:t>
      </w:r>
      <w:r>
        <w:t>t, le conseil d'administration doit donner son accord pour tout nouveau membre.</w:t>
      </w:r>
    </w:p>
    <w:p w14:paraId="39F54570" w14:textId="77777777" w:rsidR="00030701" w:rsidRDefault="004E101B">
      <w:r>
        <w:t>Le renouvellement du CA par tiers est difficile à faire vivre dans la mesure où les acteurs sont parfois restés moins d’un an.</w:t>
      </w:r>
    </w:p>
    <w:p w14:paraId="1175BA0C" w14:textId="77777777" w:rsidR="00030701" w:rsidRDefault="004E101B">
      <w:r>
        <w:t xml:space="preserve">Le non renouvellement des mandats n’a jamais été </w:t>
      </w:r>
      <w:r>
        <w:t>respecté</w:t>
      </w:r>
    </w:p>
    <w:p w14:paraId="6C6F2876" w14:textId="77777777" w:rsidR="00030701" w:rsidRDefault="004E101B">
      <w:r>
        <w:t>L’obligation de participation au conseil d’administration reste-elle pertinente?</w:t>
      </w:r>
    </w:p>
    <w:p w14:paraId="7F70295B" w14:textId="77777777" w:rsidR="00030701" w:rsidRDefault="004E101B">
      <w:r>
        <w:t>L’obligation de faire des demandes anticipées pour demander les décisions de l’AG.</w:t>
      </w:r>
    </w:p>
    <w:p w14:paraId="0CEF76E2" w14:textId="77777777" w:rsidR="00030701" w:rsidRDefault="004E101B">
      <w:pPr>
        <w:rPr>
          <w:b/>
        </w:rPr>
      </w:pPr>
      <w:r>
        <w:lastRenderedPageBreak/>
        <w:t xml:space="preserve">Une commission peut être créée suite à la décision prise lors de la dernière AG, </w:t>
      </w:r>
      <w:r>
        <w:rPr>
          <w:b/>
        </w:rPr>
        <w:t>no</w:t>
      </w:r>
      <w:r>
        <w:rPr>
          <w:b/>
        </w:rPr>
        <w:t>us recherchons une personne  pour piloter le sujet.</w:t>
      </w:r>
    </w:p>
    <w:p w14:paraId="59B06217" w14:textId="77777777" w:rsidR="00030701" w:rsidRDefault="00030701"/>
    <w:p w14:paraId="5EAFE9B7" w14:textId="77777777" w:rsidR="00030701" w:rsidRDefault="00030701"/>
    <w:p w14:paraId="1DA5F7C3" w14:textId="77777777" w:rsidR="00030701" w:rsidRDefault="004E101B">
      <w:pPr>
        <w:rPr>
          <w:u w:val="single"/>
        </w:rPr>
      </w:pPr>
      <w:r>
        <w:rPr>
          <w:u w:val="single"/>
        </w:rPr>
        <w:t>Achat des maillots 2022/2023:</w:t>
      </w:r>
    </w:p>
    <w:p w14:paraId="031EA4FF" w14:textId="77777777" w:rsidR="00030701" w:rsidRDefault="004E101B">
      <w:r>
        <w:t xml:space="preserve">Gestion des maillots </w:t>
      </w:r>
    </w:p>
    <w:p w14:paraId="49AC841B" w14:textId="77777777" w:rsidR="00030701" w:rsidRDefault="004E101B">
      <w:r>
        <w:t>Proposition : Prix de vente à 20€ pour les adultes et 15 pour les enfants (mineurs), la compagnie prendra en charge les deltas</w:t>
      </w:r>
    </w:p>
    <w:p w14:paraId="7A54E5DC" w14:textId="77777777" w:rsidR="00030701" w:rsidRDefault="004E101B">
      <w:pPr>
        <w:rPr>
          <w:b/>
        </w:rPr>
      </w:pPr>
      <w:r>
        <w:rPr>
          <w:b/>
        </w:rPr>
        <w:t>nous recherchons une pe</w:t>
      </w:r>
      <w:r>
        <w:rPr>
          <w:b/>
        </w:rPr>
        <w:t>rsonne  pour piloter le sujet.</w:t>
      </w:r>
    </w:p>
    <w:p w14:paraId="260328E7" w14:textId="77777777" w:rsidR="00030701" w:rsidRDefault="00030701">
      <w:pPr>
        <w:rPr>
          <w:u w:val="single"/>
        </w:rPr>
      </w:pPr>
    </w:p>
    <w:p w14:paraId="6244E2AF" w14:textId="77777777" w:rsidR="00030701" w:rsidRDefault="004E101B">
      <w:pPr>
        <w:rPr>
          <w:u w:val="single"/>
        </w:rPr>
      </w:pPr>
      <w:r>
        <w:rPr>
          <w:u w:val="single"/>
        </w:rPr>
        <w:t>Achats de vêtements technique:</w:t>
      </w:r>
    </w:p>
    <w:p w14:paraId="07B93955" w14:textId="77777777" w:rsidR="00030701" w:rsidRDefault="004E101B">
      <w:r>
        <w:t xml:space="preserve">Piste avec </w:t>
      </w:r>
      <w:proofErr w:type="spellStart"/>
      <w:r>
        <w:t>decathlon</w:t>
      </w:r>
      <w:proofErr w:type="spellEnd"/>
      <w:r>
        <w:t xml:space="preserve"> pro à approfondir.</w:t>
      </w:r>
    </w:p>
    <w:p w14:paraId="67D9189D" w14:textId="77777777" w:rsidR="00030701" w:rsidRDefault="00030701"/>
    <w:p w14:paraId="0E923BB8" w14:textId="77777777" w:rsidR="00030701" w:rsidRDefault="00030701">
      <w:pPr>
        <w:rPr>
          <w:highlight w:val="yellow"/>
        </w:rPr>
      </w:pPr>
      <w:bookmarkStart w:id="36" w:name="_heading=h.mkgntugckz8r" w:colFirst="0" w:colLast="0"/>
      <w:bookmarkEnd w:id="36"/>
    </w:p>
    <w:p w14:paraId="1B09BEEA" w14:textId="77777777" w:rsidR="00030701" w:rsidRDefault="00030701">
      <w:pPr>
        <w:rPr>
          <w:highlight w:val="yellow"/>
        </w:rPr>
      </w:pPr>
      <w:bookmarkStart w:id="37" w:name="_heading=h.ebl0qv6198ci" w:colFirst="0" w:colLast="0"/>
      <w:bookmarkEnd w:id="37"/>
    </w:p>
    <w:p w14:paraId="5FEDCBE8" w14:textId="77777777" w:rsidR="00030701" w:rsidRDefault="004E101B">
      <w:pPr>
        <w:pStyle w:val="Titre1"/>
        <w:numPr>
          <w:ilvl w:val="0"/>
          <w:numId w:val="18"/>
        </w:numPr>
      </w:pPr>
      <w:bookmarkStart w:id="38" w:name="_Toc123210487"/>
      <w:r>
        <w:t>Prévisions budgétaires 2023 :</w:t>
      </w:r>
      <w:bookmarkEnd w:id="38"/>
    </w:p>
    <w:p w14:paraId="40B46643" w14:textId="77777777" w:rsidR="00030701" w:rsidRDefault="00030701"/>
    <w:p w14:paraId="63C3F027" w14:textId="77777777" w:rsidR="00030701" w:rsidRDefault="004E101B">
      <w:r>
        <w:t>Bilan prévisionnel joint en annexe.</w:t>
      </w:r>
    </w:p>
    <w:p w14:paraId="6EE103DF" w14:textId="77777777" w:rsidR="00030701" w:rsidRDefault="00030701">
      <w:pPr>
        <w:rPr>
          <w:rFonts w:ascii="Arial" w:eastAsia="Arial" w:hAnsi="Arial" w:cs="Arial"/>
          <w:b/>
          <w:sz w:val="28"/>
          <w:szCs w:val="28"/>
        </w:rPr>
      </w:pPr>
    </w:p>
    <w:p w14:paraId="495E7DF1" w14:textId="77777777" w:rsidR="00030701" w:rsidRDefault="004E101B">
      <w:pPr>
        <w:pStyle w:val="Titre2"/>
        <w:numPr>
          <w:ilvl w:val="1"/>
          <w:numId w:val="18"/>
        </w:numPr>
        <w:rPr>
          <w:rFonts w:ascii="Arial" w:eastAsia="Arial" w:hAnsi="Arial" w:cs="Arial"/>
          <w:b/>
          <w:sz w:val="28"/>
          <w:szCs w:val="28"/>
        </w:rPr>
      </w:pPr>
      <w:bookmarkStart w:id="39" w:name="_Toc123210488"/>
      <w:r>
        <w:rPr>
          <w:rFonts w:ascii="Arial" w:eastAsia="Arial" w:hAnsi="Arial" w:cs="Arial"/>
          <w:b/>
          <w:sz w:val="28"/>
          <w:szCs w:val="28"/>
        </w:rPr>
        <w:t>Recettes prévues en 2023 : (33 069 €)</w:t>
      </w:r>
      <w:bookmarkEnd w:id="39"/>
    </w:p>
    <w:p w14:paraId="4912712C" w14:textId="77777777" w:rsidR="00030701" w:rsidRDefault="00030701"/>
    <w:p w14:paraId="638C9107" w14:textId="77777777" w:rsidR="00030701" w:rsidRDefault="004E101B">
      <w:pPr>
        <w:numPr>
          <w:ilvl w:val="0"/>
          <w:numId w:val="3"/>
        </w:numPr>
      </w:pPr>
      <w:r>
        <w:t>Les concours (1 dates sur l’année) permette</w:t>
      </w:r>
      <w:r>
        <w:t>nt d’envisager une recette de 500€ ;</w:t>
      </w:r>
    </w:p>
    <w:p w14:paraId="22A4B6E6" w14:textId="77777777" w:rsidR="00030701" w:rsidRDefault="004E101B">
      <w:pPr>
        <w:numPr>
          <w:ilvl w:val="0"/>
          <w:numId w:val="3"/>
        </w:numPr>
      </w:pPr>
      <w:r>
        <w:t>Les actions en faveur des jeunes, des anciens et des personnes en situation de handicap sont l’occasion d’une recette de 300€ ;</w:t>
      </w:r>
    </w:p>
    <w:p w14:paraId="24096AFA" w14:textId="77777777" w:rsidR="00030701" w:rsidRDefault="004E101B">
      <w:pPr>
        <w:numPr>
          <w:ilvl w:val="0"/>
          <w:numId w:val="3"/>
        </w:numPr>
      </w:pPr>
      <w:r>
        <w:t>Les ventes de maillots (environ 600 €)</w:t>
      </w:r>
    </w:p>
    <w:p w14:paraId="1859AEFF" w14:textId="77777777" w:rsidR="00030701" w:rsidRDefault="004E101B">
      <w:pPr>
        <w:numPr>
          <w:ilvl w:val="0"/>
          <w:numId w:val="3"/>
        </w:numPr>
      </w:pPr>
      <w:r>
        <w:t xml:space="preserve">Les cotisations des adhérents devraient rester modestes avec 8800 €  (dont 800€ de </w:t>
      </w:r>
      <w:proofErr w:type="spellStart"/>
      <w:r>
        <w:t>pass</w:t>
      </w:r>
      <w:proofErr w:type="spellEnd"/>
      <w:r>
        <w:t xml:space="preserve">+ </w:t>
      </w:r>
      <w:r>
        <w:t xml:space="preserve">et </w:t>
      </w:r>
      <w:proofErr w:type="spellStart"/>
      <w:r>
        <w:t>pass</w:t>
      </w:r>
      <w:proofErr w:type="spellEnd"/>
      <w:r>
        <w:t xml:space="preserve"> Sport)</w:t>
      </w:r>
    </w:p>
    <w:p w14:paraId="439B2CA0" w14:textId="77777777" w:rsidR="00030701" w:rsidRDefault="004E101B">
      <w:pPr>
        <w:numPr>
          <w:ilvl w:val="0"/>
          <w:numId w:val="3"/>
        </w:numPr>
      </w:pPr>
      <w:r>
        <w:t>Les subventions : (20 100€) :</w:t>
      </w:r>
    </w:p>
    <w:p w14:paraId="330BD49C" w14:textId="77777777" w:rsidR="00030701" w:rsidRDefault="004E101B">
      <w:pPr>
        <w:numPr>
          <w:ilvl w:val="1"/>
          <w:numId w:val="3"/>
        </w:numPr>
      </w:pPr>
      <w:r>
        <w:t>CCPH - fonctionnement à hauteur de 3000 € ;</w:t>
      </w:r>
    </w:p>
    <w:p w14:paraId="67E84062" w14:textId="77777777" w:rsidR="00030701" w:rsidRDefault="004E101B">
      <w:pPr>
        <w:numPr>
          <w:ilvl w:val="1"/>
          <w:numId w:val="3"/>
        </w:numPr>
      </w:pPr>
      <w:r>
        <w:t>Bazainville à hauteur de 250€ ;</w:t>
      </w:r>
    </w:p>
    <w:p w14:paraId="53FAD607" w14:textId="77777777" w:rsidR="00030701" w:rsidRDefault="004E101B">
      <w:pPr>
        <w:numPr>
          <w:ilvl w:val="1"/>
          <w:numId w:val="3"/>
        </w:numPr>
      </w:pPr>
      <w:r>
        <w:t xml:space="preserve">ANS et FDVA2 à hauteur de 8000€ </w:t>
      </w:r>
    </w:p>
    <w:p w14:paraId="58F1AFFF" w14:textId="77777777" w:rsidR="00030701" w:rsidRDefault="004E101B">
      <w:pPr>
        <w:numPr>
          <w:ilvl w:val="1"/>
          <w:numId w:val="3"/>
        </w:numPr>
      </w:pPr>
      <w:r>
        <w:t>Conseil Départemental des Yvelines à hauteur de 350€.</w:t>
      </w:r>
    </w:p>
    <w:p w14:paraId="4AF9A13A" w14:textId="77777777" w:rsidR="00030701" w:rsidRDefault="004E101B">
      <w:pPr>
        <w:numPr>
          <w:ilvl w:val="1"/>
          <w:numId w:val="3"/>
        </w:numPr>
      </w:pPr>
      <w:r>
        <w:t xml:space="preserve">Conseil Départemental </w:t>
      </w:r>
      <w:proofErr w:type="spellStart"/>
      <w:r>
        <w:t>subv</w:t>
      </w:r>
      <w:proofErr w:type="spellEnd"/>
      <w:r>
        <w:t xml:space="preserve"> projet “initiations a</w:t>
      </w:r>
      <w:r>
        <w:t>mbulantes” , partie investissement 8500€</w:t>
      </w:r>
    </w:p>
    <w:p w14:paraId="65AB14DF" w14:textId="77777777" w:rsidR="00030701" w:rsidRDefault="004E101B">
      <w:pPr>
        <w:numPr>
          <w:ilvl w:val="0"/>
          <w:numId w:val="3"/>
        </w:numPr>
      </w:pPr>
      <w:r>
        <w:t>Intérêt sur livret A : 50€</w:t>
      </w:r>
    </w:p>
    <w:p w14:paraId="6F4C90F1" w14:textId="77777777" w:rsidR="00030701" w:rsidRDefault="004E101B">
      <w:pPr>
        <w:numPr>
          <w:ilvl w:val="0"/>
          <w:numId w:val="3"/>
        </w:numPr>
      </w:pPr>
      <w:r>
        <w:t>Provision sur compte bancaire : 2719€</w:t>
      </w:r>
    </w:p>
    <w:p w14:paraId="676156E6" w14:textId="77777777" w:rsidR="00030701" w:rsidRDefault="00030701">
      <w:pPr>
        <w:ind w:left="720"/>
      </w:pPr>
    </w:p>
    <w:p w14:paraId="1C4F9E62" w14:textId="77777777" w:rsidR="00030701" w:rsidRDefault="00030701">
      <w:pPr>
        <w:ind w:left="720"/>
        <w:rPr>
          <w:highlight w:val="yellow"/>
        </w:rPr>
      </w:pPr>
    </w:p>
    <w:p w14:paraId="357BCD80" w14:textId="77777777" w:rsidR="00030701" w:rsidRDefault="004E101B">
      <w:pPr>
        <w:pStyle w:val="Titre2"/>
        <w:numPr>
          <w:ilvl w:val="1"/>
          <w:numId w:val="18"/>
        </w:numPr>
        <w:rPr>
          <w:rFonts w:ascii="Arial" w:eastAsia="Arial" w:hAnsi="Arial" w:cs="Arial"/>
          <w:b/>
          <w:sz w:val="28"/>
          <w:szCs w:val="28"/>
        </w:rPr>
      </w:pPr>
      <w:bookmarkStart w:id="40" w:name="_Toc123210489"/>
      <w:r>
        <w:rPr>
          <w:rFonts w:ascii="Arial" w:eastAsia="Arial" w:hAnsi="Arial" w:cs="Arial"/>
          <w:b/>
          <w:sz w:val="28"/>
          <w:szCs w:val="28"/>
        </w:rPr>
        <w:t>Dépenses prévues en 2023 (33069 €)</w:t>
      </w:r>
      <w:bookmarkEnd w:id="40"/>
    </w:p>
    <w:p w14:paraId="69876E4E" w14:textId="77777777" w:rsidR="00030701" w:rsidRDefault="00030701">
      <w:pPr>
        <w:rPr>
          <w:highlight w:val="yellow"/>
        </w:rPr>
      </w:pPr>
    </w:p>
    <w:p w14:paraId="0B9F9921" w14:textId="77777777" w:rsidR="00030701" w:rsidRDefault="004E101B">
      <w:pPr>
        <w:pStyle w:val="Titre3"/>
        <w:numPr>
          <w:ilvl w:val="2"/>
          <w:numId w:val="18"/>
        </w:numPr>
      </w:pPr>
      <w:bookmarkStart w:id="41" w:name="_Toc123210490"/>
      <w:r>
        <w:t>Dépenses courantes (16 779€)</w:t>
      </w:r>
      <w:bookmarkEnd w:id="41"/>
    </w:p>
    <w:p w14:paraId="04C244F5" w14:textId="77777777" w:rsidR="00030701" w:rsidRDefault="004E101B">
      <w:pPr>
        <w:numPr>
          <w:ilvl w:val="0"/>
          <w:numId w:val="3"/>
        </w:numPr>
      </w:pPr>
      <w:r>
        <w:t>Déplacements : 500€ ;</w:t>
      </w:r>
    </w:p>
    <w:p w14:paraId="2BDC26CC" w14:textId="77777777" w:rsidR="00030701" w:rsidRDefault="004E101B">
      <w:pPr>
        <w:numPr>
          <w:ilvl w:val="0"/>
          <w:numId w:val="3"/>
        </w:numPr>
      </w:pPr>
      <w:r>
        <w:t>Frais de réception 200€ ;</w:t>
      </w:r>
    </w:p>
    <w:p w14:paraId="37C93800" w14:textId="77777777" w:rsidR="00030701" w:rsidRDefault="004E101B">
      <w:pPr>
        <w:numPr>
          <w:ilvl w:val="0"/>
          <w:numId w:val="3"/>
        </w:numPr>
      </w:pPr>
      <w:r>
        <w:t>Frais de communication, relation publique : 249€</w:t>
      </w:r>
    </w:p>
    <w:p w14:paraId="3D763450" w14:textId="77777777" w:rsidR="00030701" w:rsidRDefault="004E101B">
      <w:pPr>
        <w:numPr>
          <w:ilvl w:val="0"/>
          <w:numId w:val="3"/>
        </w:numPr>
      </w:pPr>
      <w:r>
        <w:t>Inscriptions aux concours 3000€ ;</w:t>
      </w:r>
    </w:p>
    <w:p w14:paraId="7AC1B282" w14:textId="77777777" w:rsidR="00030701" w:rsidRDefault="004E101B">
      <w:pPr>
        <w:numPr>
          <w:ilvl w:val="0"/>
          <w:numId w:val="3"/>
        </w:numPr>
      </w:pPr>
      <w:r>
        <w:t>Inscription aux stages : 1080€ ;</w:t>
      </w:r>
    </w:p>
    <w:p w14:paraId="73EA1012" w14:textId="77777777" w:rsidR="00030701" w:rsidRDefault="004E101B">
      <w:pPr>
        <w:numPr>
          <w:ilvl w:val="0"/>
          <w:numId w:val="3"/>
        </w:numPr>
      </w:pPr>
      <w:r>
        <w:t>Reversement FFTA et FFH : 6200€.</w:t>
      </w:r>
    </w:p>
    <w:p w14:paraId="757783A3" w14:textId="77777777" w:rsidR="00030701" w:rsidRDefault="004E101B">
      <w:pPr>
        <w:numPr>
          <w:ilvl w:val="0"/>
          <w:numId w:val="3"/>
        </w:numPr>
      </w:pPr>
      <w:r>
        <w:t>Frais d’organisation de concours : 500€</w:t>
      </w:r>
    </w:p>
    <w:p w14:paraId="05020339" w14:textId="77777777" w:rsidR="00030701" w:rsidRDefault="004E101B">
      <w:pPr>
        <w:numPr>
          <w:ilvl w:val="0"/>
          <w:numId w:val="3"/>
        </w:numPr>
      </w:pPr>
      <w:r>
        <w:t>Blasons : 500€</w:t>
      </w:r>
    </w:p>
    <w:p w14:paraId="394250B0" w14:textId="77777777" w:rsidR="00030701" w:rsidRDefault="004E101B">
      <w:pPr>
        <w:numPr>
          <w:ilvl w:val="0"/>
          <w:numId w:val="3"/>
        </w:numPr>
      </w:pPr>
      <w:r>
        <w:t>T-shirt du club : 1000</w:t>
      </w:r>
    </w:p>
    <w:p w14:paraId="401E4582" w14:textId="77777777" w:rsidR="00030701" w:rsidRDefault="004E101B">
      <w:pPr>
        <w:numPr>
          <w:ilvl w:val="0"/>
          <w:numId w:val="3"/>
        </w:numPr>
      </w:pPr>
      <w:r>
        <w:t>Petites fournitures (flèches,</w:t>
      </w:r>
      <w:r>
        <w:t xml:space="preserve"> plumes, …) : 3550€</w:t>
      </w:r>
    </w:p>
    <w:p w14:paraId="645D5056" w14:textId="77777777" w:rsidR="00030701" w:rsidRDefault="00030701">
      <w:pPr>
        <w:rPr>
          <w:highlight w:val="yellow"/>
        </w:rPr>
      </w:pPr>
    </w:p>
    <w:p w14:paraId="6ADFD15A" w14:textId="77777777" w:rsidR="00030701" w:rsidRDefault="004E101B">
      <w:pPr>
        <w:pStyle w:val="Titre3"/>
        <w:numPr>
          <w:ilvl w:val="2"/>
          <w:numId w:val="18"/>
        </w:numPr>
      </w:pPr>
      <w:bookmarkStart w:id="42" w:name="_Toc123210491"/>
      <w:r>
        <w:t>Entrepôt (10 650€)</w:t>
      </w:r>
      <w:bookmarkEnd w:id="42"/>
    </w:p>
    <w:p w14:paraId="276F48EE" w14:textId="77777777" w:rsidR="00030701" w:rsidRDefault="00030701"/>
    <w:p w14:paraId="734DA734" w14:textId="77777777" w:rsidR="00030701" w:rsidRDefault="004E101B">
      <w:pPr>
        <w:numPr>
          <w:ilvl w:val="0"/>
          <w:numId w:val="7"/>
        </w:numPr>
      </w:pPr>
      <w:r>
        <w:t>Location 4500€</w:t>
      </w:r>
    </w:p>
    <w:p w14:paraId="05146071" w14:textId="77777777" w:rsidR="00030701" w:rsidRDefault="004E101B">
      <w:pPr>
        <w:numPr>
          <w:ilvl w:val="0"/>
          <w:numId w:val="7"/>
        </w:numPr>
      </w:pPr>
      <w:r>
        <w:t>Impôts 3500€</w:t>
      </w:r>
    </w:p>
    <w:p w14:paraId="79C48DEA" w14:textId="77777777" w:rsidR="00030701" w:rsidRDefault="004E101B">
      <w:pPr>
        <w:numPr>
          <w:ilvl w:val="0"/>
          <w:numId w:val="7"/>
        </w:numPr>
      </w:pPr>
      <w:r>
        <w:t>Frais location 1000€</w:t>
      </w:r>
    </w:p>
    <w:p w14:paraId="04853310" w14:textId="77777777" w:rsidR="00030701" w:rsidRDefault="004E101B">
      <w:pPr>
        <w:numPr>
          <w:ilvl w:val="0"/>
          <w:numId w:val="7"/>
        </w:numPr>
      </w:pPr>
      <w:proofErr w:type="spellStart"/>
      <w:r>
        <w:t>electricité</w:t>
      </w:r>
      <w:proofErr w:type="spellEnd"/>
      <w:r>
        <w:t xml:space="preserve"> 650€</w:t>
      </w:r>
    </w:p>
    <w:p w14:paraId="05049368" w14:textId="77777777" w:rsidR="00030701" w:rsidRDefault="004E101B">
      <w:pPr>
        <w:numPr>
          <w:ilvl w:val="0"/>
          <w:numId w:val="7"/>
        </w:numPr>
      </w:pPr>
      <w:r>
        <w:lastRenderedPageBreak/>
        <w:t>chauffage 1000€</w:t>
      </w:r>
    </w:p>
    <w:p w14:paraId="1B979ECD" w14:textId="77777777" w:rsidR="00030701" w:rsidRDefault="00030701">
      <w:pPr>
        <w:rPr>
          <w:highlight w:val="yellow"/>
        </w:rPr>
      </w:pPr>
    </w:p>
    <w:p w14:paraId="22B3E3C9" w14:textId="77777777" w:rsidR="00030701" w:rsidRDefault="004E101B">
      <w:pPr>
        <w:pStyle w:val="Titre3"/>
        <w:numPr>
          <w:ilvl w:val="2"/>
          <w:numId w:val="18"/>
        </w:numPr>
      </w:pPr>
      <w:bookmarkStart w:id="43" w:name="_Toc123210492"/>
      <w:r>
        <w:t>Entretien ciblerie et arcs  : (5640)</w:t>
      </w:r>
      <w:bookmarkEnd w:id="43"/>
    </w:p>
    <w:p w14:paraId="6A364A2B" w14:textId="77777777" w:rsidR="00030701" w:rsidRDefault="004E101B">
      <w:pPr>
        <w:numPr>
          <w:ilvl w:val="0"/>
          <w:numId w:val="3"/>
        </w:numPr>
      </w:pPr>
      <w:r>
        <w:t>Remplacement des mousses de salle et campagne et des arcs débutants pour 5640 euros.</w:t>
      </w:r>
    </w:p>
    <w:p w14:paraId="3FC83DA5" w14:textId="77777777" w:rsidR="00030701" w:rsidRDefault="00030701"/>
    <w:p w14:paraId="7FF1BD9A" w14:textId="77777777" w:rsidR="00030701" w:rsidRDefault="00030701">
      <w:pPr>
        <w:rPr>
          <w:rFonts w:ascii="Arial" w:eastAsia="Arial" w:hAnsi="Arial" w:cs="Arial"/>
          <w:b/>
          <w:sz w:val="28"/>
          <w:szCs w:val="28"/>
        </w:rPr>
      </w:pPr>
    </w:p>
    <w:p w14:paraId="7803B4E7" w14:textId="77777777" w:rsidR="00030701" w:rsidRDefault="004E101B">
      <w:pPr>
        <w:pStyle w:val="Titre2"/>
        <w:numPr>
          <w:ilvl w:val="1"/>
          <w:numId w:val="18"/>
        </w:numPr>
        <w:rPr>
          <w:rFonts w:ascii="Arial" w:eastAsia="Arial" w:hAnsi="Arial" w:cs="Arial"/>
          <w:b/>
          <w:sz w:val="28"/>
          <w:szCs w:val="28"/>
        </w:rPr>
      </w:pPr>
      <w:bookmarkStart w:id="44" w:name="_Toc123210493"/>
      <w:r>
        <w:rPr>
          <w:rFonts w:ascii="Arial" w:eastAsia="Arial" w:hAnsi="Arial" w:cs="Arial"/>
          <w:b/>
          <w:sz w:val="28"/>
          <w:szCs w:val="28"/>
        </w:rPr>
        <w:t>Synthèse du bilan financier prévu pour 2023 :</w:t>
      </w:r>
      <w:bookmarkEnd w:id="44"/>
    </w:p>
    <w:p w14:paraId="413FFAC7" w14:textId="77777777" w:rsidR="00030701" w:rsidRDefault="00030701"/>
    <w:p w14:paraId="4E847DAF" w14:textId="77777777" w:rsidR="00030701" w:rsidRDefault="004E101B">
      <w:pPr>
        <w:numPr>
          <w:ilvl w:val="0"/>
          <w:numId w:val="4"/>
        </w:numPr>
      </w:pPr>
      <w:r>
        <w:t>Total des recettes : 33 069€;</w:t>
      </w:r>
    </w:p>
    <w:p w14:paraId="4BD670CD" w14:textId="77777777" w:rsidR="00030701" w:rsidRDefault="004E101B">
      <w:pPr>
        <w:numPr>
          <w:ilvl w:val="0"/>
          <w:numId w:val="4"/>
        </w:numPr>
      </w:pPr>
      <w:r>
        <w:t>Total des dépenses : 33 069€;</w:t>
      </w:r>
    </w:p>
    <w:p w14:paraId="7CB23439" w14:textId="77777777" w:rsidR="00030701" w:rsidRDefault="004E101B">
      <w:pPr>
        <w:numPr>
          <w:ilvl w:val="0"/>
          <w:numId w:val="4"/>
        </w:numPr>
      </w:pPr>
      <w:r>
        <w:t>Ecart : recettes - dépenses =0€.</w:t>
      </w:r>
    </w:p>
    <w:p w14:paraId="5B8A610C" w14:textId="77777777" w:rsidR="00030701" w:rsidRDefault="004E101B">
      <w:r>
        <w:t> </w:t>
      </w:r>
    </w:p>
    <w:p w14:paraId="66B9EA64" w14:textId="77777777" w:rsidR="00030701" w:rsidRDefault="00030701"/>
    <w:p w14:paraId="0561E0CA" w14:textId="77777777" w:rsidR="00030701" w:rsidRDefault="004E101B">
      <w:r>
        <w:t>Globalement le budget prop</w:t>
      </w:r>
      <w:r>
        <w:t>osé est moins important en volume que l’année dernière mais reste conséquent relativement aux années précédentes. Les dépenses induites par le changement de salle contribuent en partie à cet accroissement.</w:t>
      </w:r>
    </w:p>
    <w:p w14:paraId="16F94C6C" w14:textId="77777777" w:rsidR="00030701" w:rsidRDefault="00030701">
      <w:pPr>
        <w:rPr>
          <w:highlight w:val="yellow"/>
        </w:rPr>
      </w:pPr>
    </w:p>
    <w:p w14:paraId="74F5970F" w14:textId="77777777" w:rsidR="00030701" w:rsidRDefault="00030701">
      <w:pPr>
        <w:rPr>
          <w:highlight w:val="white"/>
        </w:rPr>
      </w:pPr>
    </w:p>
    <w:p w14:paraId="0CB113C3" w14:textId="77777777" w:rsidR="00030701" w:rsidRDefault="004E101B">
      <w:pPr>
        <w:rPr>
          <w:b/>
          <w:highlight w:val="white"/>
        </w:rPr>
      </w:pPr>
      <w:r>
        <w:rPr>
          <w:b/>
          <w:highlight w:val="white"/>
        </w:rPr>
        <w:t>Vote : Le budget 2023 est voté à l’unanimité.</w:t>
      </w:r>
    </w:p>
    <w:p w14:paraId="004FD651" w14:textId="77777777" w:rsidR="00030701" w:rsidRDefault="00030701">
      <w:pPr>
        <w:rPr>
          <w:highlight w:val="yellow"/>
        </w:rPr>
      </w:pPr>
    </w:p>
    <w:p w14:paraId="11DD96ED" w14:textId="77777777" w:rsidR="00030701" w:rsidRDefault="00030701"/>
    <w:p w14:paraId="7CF3D019" w14:textId="77777777" w:rsidR="00030701" w:rsidRDefault="00030701">
      <w:pPr>
        <w:pBdr>
          <w:top w:val="nil"/>
          <w:left w:val="nil"/>
          <w:bottom w:val="nil"/>
          <w:right w:val="nil"/>
          <w:between w:val="nil"/>
        </w:pBdr>
        <w:rPr>
          <w:highlight w:val="white"/>
        </w:rPr>
      </w:pPr>
    </w:p>
    <w:p w14:paraId="30833AA9" w14:textId="77777777" w:rsidR="00030701" w:rsidRDefault="004E101B">
      <w:pPr>
        <w:pStyle w:val="Titre1"/>
        <w:numPr>
          <w:ilvl w:val="0"/>
          <w:numId w:val="18"/>
        </w:numPr>
        <w:rPr>
          <w:highlight w:val="white"/>
        </w:rPr>
      </w:pPr>
      <w:bookmarkStart w:id="45" w:name="_Toc123210494"/>
      <w:r>
        <w:rPr>
          <w:highlight w:val="white"/>
        </w:rPr>
        <w:t>Renouvellement du Conseil d’administration et de son bureau</w:t>
      </w:r>
      <w:bookmarkEnd w:id="45"/>
    </w:p>
    <w:p w14:paraId="356E40E2" w14:textId="77777777" w:rsidR="00030701" w:rsidRDefault="00030701"/>
    <w:p w14:paraId="61BBEF9F" w14:textId="77777777" w:rsidR="00030701" w:rsidRDefault="00030701">
      <w:pPr>
        <w:rPr>
          <w:u w:val="single"/>
        </w:rPr>
      </w:pPr>
    </w:p>
    <w:p w14:paraId="01E49895" w14:textId="77777777" w:rsidR="00030701" w:rsidRDefault="004E101B">
      <w:pPr>
        <w:rPr>
          <w:u w:val="single"/>
        </w:rPr>
      </w:pPr>
      <w:r>
        <w:rPr>
          <w:u w:val="single"/>
        </w:rPr>
        <w:t>Rappel des modes de fonctionnement (défini dans nos statuts, ou presque)</w:t>
      </w:r>
    </w:p>
    <w:p w14:paraId="39BE3C3C" w14:textId="77777777" w:rsidR="00030701" w:rsidRDefault="00030701">
      <w:pPr>
        <w:rPr>
          <w:u w:val="single"/>
        </w:rPr>
      </w:pPr>
    </w:p>
    <w:p w14:paraId="521994CD" w14:textId="77777777" w:rsidR="00030701" w:rsidRDefault="004E101B">
      <w:pPr>
        <w:numPr>
          <w:ilvl w:val="0"/>
          <w:numId w:val="16"/>
        </w:numPr>
      </w:pPr>
      <w:r>
        <w:t>Nous avons une assemblée générale qui décide des orientations, des budgets annuels</w:t>
      </w:r>
    </w:p>
    <w:p w14:paraId="3A6E667F" w14:textId="77777777" w:rsidR="00030701" w:rsidRDefault="004E101B">
      <w:pPr>
        <w:numPr>
          <w:ilvl w:val="0"/>
          <w:numId w:val="16"/>
        </w:numPr>
      </w:pPr>
      <w:r>
        <w:t>Nous avons un conseil d’administrati</w:t>
      </w:r>
      <w:r>
        <w:t>on qui vote à la majorité les décisions du quotidien. Il nomme le bureau et en surveille les actions. Il autorise les achats.</w:t>
      </w:r>
    </w:p>
    <w:p w14:paraId="385EF0CD" w14:textId="77777777" w:rsidR="00030701" w:rsidRDefault="004E101B">
      <w:pPr>
        <w:numPr>
          <w:ilvl w:val="0"/>
          <w:numId w:val="16"/>
        </w:numPr>
      </w:pPr>
      <w:r>
        <w:t>Nous avons un bureau qui exécute la stratégie décidée en assemblée générale en respectant l’organisation fixée par le conseil d’administration.</w:t>
      </w:r>
    </w:p>
    <w:p w14:paraId="2D48BA12" w14:textId="77777777" w:rsidR="00030701" w:rsidRDefault="004E101B">
      <w:pPr>
        <w:numPr>
          <w:ilvl w:val="0"/>
          <w:numId w:val="16"/>
        </w:numPr>
      </w:pPr>
      <w:r>
        <w:t>Le Président représente l’association, il convoque les assemblées générales et les conseils d’administration, il</w:t>
      </w:r>
      <w:r>
        <w:t xml:space="preserve"> gère les déclarations et publications légales</w:t>
      </w:r>
    </w:p>
    <w:p w14:paraId="5A1716F5" w14:textId="77777777" w:rsidR="00030701" w:rsidRDefault="004E101B">
      <w:pPr>
        <w:numPr>
          <w:ilvl w:val="0"/>
          <w:numId w:val="16"/>
        </w:numPr>
      </w:pPr>
      <w:r>
        <w:t>Le Secrétaire transcrit les décisions et aide à l’organisation des conseils et assemblées.</w:t>
      </w:r>
    </w:p>
    <w:p w14:paraId="42D8ADB7" w14:textId="77777777" w:rsidR="00030701" w:rsidRDefault="004E101B">
      <w:pPr>
        <w:numPr>
          <w:ilvl w:val="0"/>
          <w:numId w:val="16"/>
        </w:numPr>
      </w:pPr>
      <w:r>
        <w:t>Le trésorier réalise les mouvements financiers, rend compte des rentrées et sorties d’argent. Il donne régulièrement u</w:t>
      </w:r>
      <w:r>
        <w:t>ne vue du respect des budgets votés en AG</w:t>
      </w:r>
    </w:p>
    <w:p w14:paraId="0D8D10DD" w14:textId="77777777" w:rsidR="00030701" w:rsidRDefault="00030701"/>
    <w:p w14:paraId="77CC976B" w14:textId="77777777" w:rsidR="00030701" w:rsidRDefault="004E101B">
      <w:r>
        <w:t>Les adhérents de plus de 6 mois et +de 16 ans votent, les parents ont autant de voix que d’enfants adhérents + eux-mêmes s’ils sont  adhérents.</w:t>
      </w:r>
    </w:p>
    <w:p w14:paraId="7ED9D95B" w14:textId="77777777" w:rsidR="00030701" w:rsidRDefault="00030701"/>
    <w:p w14:paraId="06747112" w14:textId="77777777" w:rsidR="00030701" w:rsidRDefault="00030701"/>
    <w:p w14:paraId="3C228081" w14:textId="77777777" w:rsidR="00030701" w:rsidRDefault="00030701"/>
    <w:p w14:paraId="12A89AD9" w14:textId="77777777" w:rsidR="00030701" w:rsidRDefault="004E101B">
      <w:pPr>
        <w:rPr>
          <w:u w:val="single"/>
        </w:rPr>
      </w:pPr>
      <w:r>
        <w:rPr>
          <w:u w:val="single"/>
        </w:rPr>
        <w:t>Membres du conseil d’administration :</w:t>
      </w:r>
    </w:p>
    <w:p w14:paraId="69494355" w14:textId="77777777" w:rsidR="00030701" w:rsidRDefault="00030701"/>
    <w:p w14:paraId="3AA8FF2D" w14:textId="77777777" w:rsidR="00030701" w:rsidRDefault="004E101B">
      <w:r>
        <w:t>Ils nomment pour la durée d</w:t>
      </w:r>
      <w:r>
        <w:t>e leur mandat les membres du Bureau du Conseil d’administration.</w:t>
      </w:r>
    </w:p>
    <w:p w14:paraId="00523F63" w14:textId="77777777" w:rsidR="00030701" w:rsidRDefault="004E101B">
      <w:r>
        <w:t>Ils assistent les membres du bureau dans la gestion et l’animation des activités du club.</w:t>
      </w:r>
    </w:p>
    <w:p w14:paraId="6E566ADD" w14:textId="77777777" w:rsidR="00030701" w:rsidRDefault="004E101B">
      <w:r>
        <w:t>Les membres, élus à la majorité des voix lors de l’AG pour une durée de 3 ans, sont renouvelables par</w:t>
      </w:r>
      <w:r>
        <w:t xml:space="preserve"> tiers chaque année.</w:t>
      </w:r>
    </w:p>
    <w:p w14:paraId="044E9F72" w14:textId="77777777" w:rsidR="00030701" w:rsidRDefault="00030701"/>
    <w:p w14:paraId="57477D5A" w14:textId="77777777" w:rsidR="00030701" w:rsidRDefault="004E101B">
      <w:pPr>
        <w:rPr>
          <w:b/>
          <w:u w:val="single"/>
        </w:rPr>
      </w:pPr>
      <w:r>
        <w:rPr>
          <w:b/>
          <w:u w:val="single"/>
        </w:rPr>
        <w:t xml:space="preserve">Liste des membres 2022 (et mandat résiduel) : </w:t>
      </w:r>
    </w:p>
    <w:p w14:paraId="6CA0D496" w14:textId="77777777" w:rsidR="00030701" w:rsidRDefault="00030701">
      <w:pPr>
        <w:rPr>
          <w:u w:val="single"/>
        </w:rPr>
      </w:pPr>
    </w:p>
    <w:p w14:paraId="71087819" w14:textId="77777777" w:rsidR="00030701" w:rsidRDefault="004E101B">
      <w:pPr>
        <w:rPr>
          <w:u w:val="single"/>
        </w:rPr>
      </w:pPr>
      <w:r>
        <w:rPr>
          <w:u w:val="single"/>
        </w:rPr>
        <w:t xml:space="preserve">Démissionnaires de fait (sans cotisation 2022) : </w:t>
      </w:r>
    </w:p>
    <w:p w14:paraId="6CF44FCA" w14:textId="77777777" w:rsidR="00030701" w:rsidRDefault="004E101B">
      <w:r>
        <w:t>Raphaël BERARDINO et  Aurélie LAURENT</w:t>
      </w:r>
    </w:p>
    <w:p w14:paraId="73A5EA32" w14:textId="77777777" w:rsidR="00030701" w:rsidRDefault="00030701"/>
    <w:p w14:paraId="3F167D12" w14:textId="77777777" w:rsidR="00030701" w:rsidRDefault="00030701"/>
    <w:p w14:paraId="5CC8ED96" w14:textId="77777777" w:rsidR="00030701" w:rsidRDefault="00030701"/>
    <w:tbl>
      <w:tblPr>
        <w:tblStyle w:val="af0"/>
        <w:tblW w:w="8142"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200"/>
        <w:gridCol w:w="1958"/>
        <w:gridCol w:w="854"/>
        <w:gridCol w:w="709"/>
        <w:gridCol w:w="1463"/>
        <w:gridCol w:w="1958"/>
      </w:tblGrid>
      <w:tr w:rsidR="00030701" w14:paraId="354CBD1A" w14:textId="77777777">
        <w:trPr>
          <w:trHeight w:val="170"/>
          <w:jc w:val="center"/>
        </w:trPr>
        <w:tc>
          <w:tcPr>
            <w:tcW w:w="1200" w:type="dxa"/>
            <w:tcBorders>
              <w:top w:val="single" w:sz="8" w:space="0" w:color="FFFFFF"/>
              <w:left w:val="single" w:sz="8" w:space="0" w:color="FFFFFF"/>
              <w:bottom w:val="single" w:sz="24" w:space="0" w:color="FFFFFF"/>
              <w:right w:val="single" w:sz="8" w:space="0" w:color="FFFFFF"/>
            </w:tcBorders>
            <w:shd w:val="clear" w:color="auto" w:fill="FFFFFF"/>
          </w:tcPr>
          <w:p w14:paraId="234F695D" w14:textId="77777777" w:rsidR="00030701" w:rsidRDefault="00030701"/>
        </w:tc>
        <w:tc>
          <w:tcPr>
            <w:tcW w:w="1958" w:type="dxa"/>
            <w:tcBorders>
              <w:top w:val="single" w:sz="8" w:space="0" w:color="FFFFFF"/>
              <w:left w:val="single" w:sz="8" w:space="0" w:color="FFFFFF"/>
              <w:bottom w:val="single" w:sz="24" w:space="0" w:color="FFFFFF"/>
              <w:right w:val="single" w:sz="8" w:space="0" w:color="FFFFFF"/>
            </w:tcBorders>
            <w:shd w:val="clear" w:color="auto" w:fill="FFFFFF"/>
          </w:tcPr>
          <w:p w14:paraId="3889CE68" w14:textId="77777777" w:rsidR="00030701" w:rsidRDefault="00030701"/>
        </w:tc>
        <w:tc>
          <w:tcPr>
            <w:tcW w:w="854" w:type="dxa"/>
            <w:tcBorders>
              <w:top w:val="single" w:sz="8" w:space="0" w:color="FFFFFF"/>
              <w:left w:val="single" w:sz="8" w:space="0" w:color="FFFFFF"/>
              <w:bottom w:val="single" w:sz="24" w:space="0" w:color="FFFFFF"/>
              <w:right w:val="single" w:sz="8" w:space="0" w:color="FFFFFF"/>
            </w:tcBorders>
            <w:shd w:val="clear" w:color="auto" w:fill="4BACC6"/>
          </w:tcPr>
          <w:p w14:paraId="19C03969" w14:textId="77777777" w:rsidR="00030701" w:rsidRDefault="004E101B">
            <w:r>
              <w:t>0 ans</w:t>
            </w:r>
          </w:p>
        </w:tc>
        <w:tc>
          <w:tcPr>
            <w:tcW w:w="709" w:type="dxa"/>
            <w:tcBorders>
              <w:top w:val="single" w:sz="8" w:space="0" w:color="FFFFFF"/>
              <w:left w:val="single" w:sz="8" w:space="0" w:color="FFFFFF"/>
              <w:bottom w:val="single" w:sz="24" w:space="0" w:color="FFFFFF"/>
              <w:right w:val="single" w:sz="8" w:space="0" w:color="FFFFFF"/>
            </w:tcBorders>
            <w:shd w:val="clear" w:color="auto" w:fill="4BACC6"/>
          </w:tcPr>
          <w:p w14:paraId="7E672B83" w14:textId="77777777" w:rsidR="00030701" w:rsidRDefault="004E101B">
            <w:r>
              <w:t>1ans</w:t>
            </w:r>
          </w:p>
        </w:tc>
        <w:tc>
          <w:tcPr>
            <w:tcW w:w="1463" w:type="dxa"/>
            <w:tcBorders>
              <w:top w:val="single" w:sz="8" w:space="0" w:color="FFFFFF"/>
              <w:left w:val="single" w:sz="8" w:space="0" w:color="FFFFFF"/>
              <w:bottom w:val="single" w:sz="24" w:space="0" w:color="FFFFFF"/>
              <w:right w:val="single" w:sz="8" w:space="0" w:color="FFFFFF"/>
            </w:tcBorders>
            <w:shd w:val="clear" w:color="auto" w:fill="4BACC6"/>
          </w:tcPr>
          <w:p w14:paraId="56FD2D89" w14:textId="77777777" w:rsidR="00030701" w:rsidRDefault="004E101B">
            <w:r>
              <w:t>2 ans</w:t>
            </w:r>
          </w:p>
        </w:tc>
        <w:tc>
          <w:tcPr>
            <w:tcW w:w="1958" w:type="dxa"/>
            <w:tcBorders>
              <w:top w:val="single" w:sz="8" w:space="0" w:color="FFFFFF"/>
              <w:left w:val="single" w:sz="8" w:space="0" w:color="FFFFFF"/>
              <w:bottom w:val="single" w:sz="24" w:space="0" w:color="FFFFFF"/>
              <w:right w:val="single" w:sz="8" w:space="0" w:color="FFFFFF"/>
            </w:tcBorders>
            <w:shd w:val="clear" w:color="auto" w:fill="4BACC6"/>
          </w:tcPr>
          <w:p w14:paraId="49C8BECE" w14:textId="77777777" w:rsidR="00030701" w:rsidRDefault="004E101B">
            <w:r>
              <w:t>bureau 2020-2021</w:t>
            </w:r>
          </w:p>
        </w:tc>
      </w:tr>
      <w:tr w:rsidR="00030701" w14:paraId="4E96556A" w14:textId="77777777">
        <w:trPr>
          <w:trHeight w:val="170"/>
          <w:jc w:val="center"/>
        </w:trPr>
        <w:tc>
          <w:tcPr>
            <w:tcW w:w="1200" w:type="dxa"/>
            <w:tcBorders>
              <w:top w:val="single" w:sz="8" w:space="0" w:color="FFFFFF"/>
              <w:left w:val="single" w:sz="8" w:space="0" w:color="FFFFFF"/>
              <w:right w:val="single" w:sz="24" w:space="0" w:color="FFFFFF"/>
            </w:tcBorders>
            <w:shd w:val="clear" w:color="auto" w:fill="4BACC6"/>
          </w:tcPr>
          <w:p w14:paraId="5BFF673C" w14:textId="77777777" w:rsidR="00030701" w:rsidRDefault="004E101B">
            <w:r>
              <w:lastRenderedPageBreak/>
              <w:t>Thierry</w:t>
            </w:r>
          </w:p>
        </w:tc>
        <w:tc>
          <w:tcPr>
            <w:tcW w:w="1958" w:type="dxa"/>
            <w:tcBorders>
              <w:top w:val="single" w:sz="8" w:space="0" w:color="FFFFFF"/>
              <w:left w:val="single" w:sz="8" w:space="0" w:color="FFFFFF"/>
              <w:bottom w:val="single" w:sz="8" w:space="0" w:color="FFFFFF"/>
              <w:right w:val="single" w:sz="8" w:space="0" w:color="FFFFFF"/>
            </w:tcBorders>
            <w:shd w:val="clear" w:color="auto" w:fill="A5D5E2"/>
          </w:tcPr>
          <w:p w14:paraId="70284C00" w14:textId="77777777" w:rsidR="00030701" w:rsidRDefault="004E101B">
            <w:r>
              <w:t>ALAGUERO</w:t>
            </w:r>
          </w:p>
        </w:tc>
        <w:tc>
          <w:tcPr>
            <w:tcW w:w="854" w:type="dxa"/>
            <w:tcBorders>
              <w:top w:val="single" w:sz="8" w:space="0" w:color="FFFFFF"/>
              <w:left w:val="single" w:sz="8" w:space="0" w:color="FFFFFF"/>
              <w:bottom w:val="single" w:sz="8" w:space="0" w:color="FFFFFF"/>
              <w:right w:val="single" w:sz="8" w:space="0" w:color="FFFFFF"/>
            </w:tcBorders>
            <w:shd w:val="clear" w:color="auto" w:fill="A5D5E2"/>
          </w:tcPr>
          <w:p w14:paraId="54F888B8" w14:textId="77777777" w:rsidR="00030701" w:rsidRDefault="00030701"/>
        </w:tc>
        <w:tc>
          <w:tcPr>
            <w:tcW w:w="709" w:type="dxa"/>
            <w:tcBorders>
              <w:top w:val="single" w:sz="8" w:space="0" w:color="FFFFFF"/>
              <w:left w:val="single" w:sz="8" w:space="0" w:color="FFFFFF"/>
              <w:bottom w:val="single" w:sz="8" w:space="0" w:color="FFFFFF"/>
              <w:right w:val="single" w:sz="8" w:space="0" w:color="FFFFFF"/>
            </w:tcBorders>
            <w:shd w:val="clear" w:color="auto" w:fill="A5D5E2"/>
          </w:tcPr>
          <w:p w14:paraId="5DA1EA43" w14:textId="77777777" w:rsidR="00030701" w:rsidRDefault="00030701"/>
        </w:tc>
        <w:tc>
          <w:tcPr>
            <w:tcW w:w="1463" w:type="dxa"/>
            <w:tcBorders>
              <w:top w:val="single" w:sz="8" w:space="0" w:color="FFFFFF"/>
              <w:left w:val="single" w:sz="8" w:space="0" w:color="FFFFFF"/>
              <w:bottom w:val="single" w:sz="8" w:space="0" w:color="FFFFFF"/>
              <w:right w:val="single" w:sz="8" w:space="0" w:color="FFFFFF"/>
            </w:tcBorders>
            <w:shd w:val="clear" w:color="auto" w:fill="A5D5E2"/>
          </w:tcPr>
          <w:p w14:paraId="27A4EA01" w14:textId="77777777" w:rsidR="00030701" w:rsidRDefault="004E101B">
            <w:r>
              <w:t>X</w:t>
            </w:r>
          </w:p>
        </w:tc>
        <w:tc>
          <w:tcPr>
            <w:tcW w:w="1958" w:type="dxa"/>
            <w:tcBorders>
              <w:top w:val="single" w:sz="8" w:space="0" w:color="FFFFFF"/>
              <w:left w:val="single" w:sz="8" w:space="0" w:color="FFFFFF"/>
              <w:bottom w:val="single" w:sz="8" w:space="0" w:color="FFFFFF"/>
              <w:right w:val="single" w:sz="8" w:space="0" w:color="FFFFFF"/>
            </w:tcBorders>
            <w:shd w:val="clear" w:color="auto" w:fill="A5D5E2"/>
          </w:tcPr>
          <w:p w14:paraId="7CB1DDC9" w14:textId="77777777" w:rsidR="00030701" w:rsidRDefault="00030701"/>
        </w:tc>
      </w:tr>
      <w:tr w:rsidR="00030701" w14:paraId="68D3741E" w14:textId="77777777">
        <w:trPr>
          <w:trHeight w:val="170"/>
          <w:jc w:val="center"/>
        </w:trPr>
        <w:tc>
          <w:tcPr>
            <w:tcW w:w="1200" w:type="dxa"/>
            <w:tcBorders>
              <w:top w:val="single" w:sz="8" w:space="0" w:color="FFFFFF"/>
              <w:left w:val="single" w:sz="8" w:space="0" w:color="FFFFFF"/>
              <w:right w:val="single" w:sz="24" w:space="0" w:color="FFFFFF"/>
            </w:tcBorders>
            <w:shd w:val="clear" w:color="auto" w:fill="4BACC6"/>
          </w:tcPr>
          <w:p w14:paraId="7857A4D6" w14:textId="77777777" w:rsidR="00030701" w:rsidRDefault="004E101B">
            <w:r>
              <w:t>Christel</w:t>
            </w:r>
          </w:p>
        </w:tc>
        <w:tc>
          <w:tcPr>
            <w:tcW w:w="1958" w:type="dxa"/>
            <w:tcBorders>
              <w:top w:val="single" w:sz="8" w:space="0" w:color="FFFFFF"/>
              <w:left w:val="single" w:sz="8" w:space="0" w:color="FFFFFF"/>
              <w:bottom w:val="single" w:sz="8" w:space="0" w:color="FFFFFF"/>
              <w:right w:val="single" w:sz="8" w:space="0" w:color="FFFFFF"/>
            </w:tcBorders>
          </w:tcPr>
          <w:p w14:paraId="555BA412" w14:textId="77777777" w:rsidR="00030701" w:rsidRDefault="004E101B">
            <w:pPr>
              <w:pBdr>
                <w:top w:val="nil"/>
                <w:left w:val="nil"/>
                <w:bottom w:val="nil"/>
                <w:right w:val="nil"/>
                <w:between w:val="nil"/>
              </w:pBdr>
            </w:pPr>
            <w:r>
              <w:t>BEAUJARD</w:t>
            </w:r>
          </w:p>
        </w:tc>
        <w:tc>
          <w:tcPr>
            <w:tcW w:w="854" w:type="dxa"/>
            <w:tcBorders>
              <w:top w:val="single" w:sz="8" w:space="0" w:color="FFFFFF"/>
              <w:left w:val="single" w:sz="8" w:space="0" w:color="FFFFFF"/>
              <w:bottom w:val="single" w:sz="8" w:space="0" w:color="FFFFFF"/>
              <w:right w:val="single" w:sz="8" w:space="0" w:color="FFFFFF"/>
            </w:tcBorders>
          </w:tcPr>
          <w:p w14:paraId="37B229F8" w14:textId="77777777" w:rsidR="00030701" w:rsidRDefault="004E101B">
            <w:pPr>
              <w:pBdr>
                <w:top w:val="nil"/>
                <w:left w:val="nil"/>
                <w:bottom w:val="nil"/>
                <w:right w:val="nil"/>
                <w:between w:val="nil"/>
              </w:pBdr>
            </w:pPr>
            <w:r>
              <w:t>X</w:t>
            </w:r>
          </w:p>
        </w:tc>
        <w:tc>
          <w:tcPr>
            <w:tcW w:w="709" w:type="dxa"/>
            <w:tcBorders>
              <w:top w:val="single" w:sz="8" w:space="0" w:color="FFFFFF"/>
              <w:left w:val="single" w:sz="8" w:space="0" w:color="FFFFFF"/>
              <w:bottom w:val="single" w:sz="8" w:space="0" w:color="FFFFFF"/>
              <w:right w:val="single" w:sz="8" w:space="0" w:color="FFFFFF"/>
            </w:tcBorders>
          </w:tcPr>
          <w:p w14:paraId="4900EA5B" w14:textId="77777777" w:rsidR="00030701" w:rsidRDefault="00030701">
            <w:pPr>
              <w:pBdr>
                <w:top w:val="nil"/>
                <w:left w:val="nil"/>
                <w:bottom w:val="nil"/>
                <w:right w:val="nil"/>
                <w:between w:val="nil"/>
              </w:pBdr>
            </w:pPr>
          </w:p>
        </w:tc>
        <w:tc>
          <w:tcPr>
            <w:tcW w:w="1463" w:type="dxa"/>
            <w:tcBorders>
              <w:top w:val="single" w:sz="8" w:space="0" w:color="FFFFFF"/>
              <w:left w:val="single" w:sz="8" w:space="0" w:color="FFFFFF"/>
              <w:bottom w:val="single" w:sz="8" w:space="0" w:color="FFFFFF"/>
              <w:right w:val="single" w:sz="8" w:space="0" w:color="FFFFFF"/>
            </w:tcBorders>
          </w:tcPr>
          <w:p w14:paraId="432B880A" w14:textId="77777777" w:rsidR="00030701" w:rsidRDefault="00030701">
            <w:pPr>
              <w:pBdr>
                <w:top w:val="nil"/>
                <w:left w:val="nil"/>
                <w:bottom w:val="nil"/>
                <w:right w:val="nil"/>
                <w:between w:val="nil"/>
              </w:pBdr>
            </w:pPr>
          </w:p>
        </w:tc>
        <w:tc>
          <w:tcPr>
            <w:tcW w:w="1958" w:type="dxa"/>
            <w:tcBorders>
              <w:top w:val="single" w:sz="8" w:space="0" w:color="FFFFFF"/>
              <w:left w:val="single" w:sz="8" w:space="0" w:color="FFFFFF"/>
              <w:bottom w:val="single" w:sz="8" w:space="0" w:color="FFFFFF"/>
              <w:right w:val="single" w:sz="8" w:space="0" w:color="FFFFFF"/>
            </w:tcBorders>
          </w:tcPr>
          <w:p w14:paraId="780EBF72" w14:textId="77777777" w:rsidR="00030701" w:rsidRDefault="004E101B">
            <w:pPr>
              <w:pBdr>
                <w:top w:val="nil"/>
                <w:left w:val="nil"/>
                <w:bottom w:val="nil"/>
                <w:right w:val="nil"/>
                <w:between w:val="nil"/>
              </w:pBdr>
            </w:pPr>
            <w:r>
              <w:t>Trésorière</w:t>
            </w:r>
          </w:p>
        </w:tc>
      </w:tr>
      <w:tr w:rsidR="00030701" w14:paraId="39365D57" w14:textId="77777777">
        <w:trPr>
          <w:trHeight w:val="170"/>
          <w:jc w:val="center"/>
        </w:trPr>
        <w:tc>
          <w:tcPr>
            <w:tcW w:w="1200" w:type="dxa"/>
            <w:tcBorders>
              <w:left w:val="single" w:sz="8" w:space="0" w:color="FFFFFF"/>
              <w:right w:val="single" w:sz="24" w:space="0" w:color="FFFFFF"/>
            </w:tcBorders>
            <w:shd w:val="clear" w:color="auto" w:fill="4BACC6"/>
          </w:tcPr>
          <w:p w14:paraId="131A9EE8" w14:textId="77777777" w:rsidR="00030701" w:rsidRDefault="004E101B">
            <w:r>
              <w:t xml:space="preserve">Claude </w:t>
            </w:r>
          </w:p>
        </w:tc>
        <w:tc>
          <w:tcPr>
            <w:tcW w:w="1958" w:type="dxa"/>
            <w:shd w:val="clear" w:color="auto" w:fill="A5D5E2"/>
          </w:tcPr>
          <w:p w14:paraId="7F4EF55B" w14:textId="77777777" w:rsidR="00030701" w:rsidRDefault="004E101B">
            <w:r>
              <w:t>CARIN</w:t>
            </w:r>
          </w:p>
        </w:tc>
        <w:tc>
          <w:tcPr>
            <w:tcW w:w="854" w:type="dxa"/>
            <w:shd w:val="clear" w:color="auto" w:fill="A5D5E2"/>
          </w:tcPr>
          <w:p w14:paraId="1327A46A" w14:textId="77777777" w:rsidR="00030701" w:rsidRDefault="00030701"/>
        </w:tc>
        <w:tc>
          <w:tcPr>
            <w:tcW w:w="709" w:type="dxa"/>
            <w:shd w:val="clear" w:color="auto" w:fill="A5D5E2"/>
          </w:tcPr>
          <w:p w14:paraId="72DB2FD3" w14:textId="77777777" w:rsidR="00030701" w:rsidRDefault="004E101B">
            <w:r>
              <w:t>X</w:t>
            </w:r>
          </w:p>
        </w:tc>
        <w:tc>
          <w:tcPr>
            <w:tcW w:w="1463" w:type="dxa"/>
            <w:shd w:val="clear" w:color="auto" w:fill="A5D5E2"/>
          </w:tcPr>
          <w:p w14:paraId="5DC6B021" w14:textId="77777777" w:rsidR="00030701" w:rsidRDefault="00030701"/>
        </w:tc>
        <w:tc>
          <w:tcPr>
            <w:tcW w:w="1958" w:type="dxa"/>
            <w:shd w:val="clear" w:color="auto" w:fill="A5D5E2"/>
          </w:tcPr>
          <w:p w14:paraId="2A5FD335" w14:textId="77777777" w:rsidR="00030701" w:rsidRDefault="00030701"/>
        </w:tc>
      </w:tr>
      <w:tr w:rsidR="00030701" w14:paraId="04A6D5AE" w14:textId="77777777">
        <w:trPr>
          <w:trHeight w:val="170"/>
          <w:jc w:val="center"/>
        </w:trPr>
        <w:tc>
          <w:tcPr>
            <w:tcW w:w="1200" w:type="dxa"/>
            <w:tcBorders>
              <w:left w:val="single" w:sz="8" w:space="0" w:color="FFFFFF"/>
              <w:right w:val="single" w:sz="24" w:space="0" w:color="FFFFFF"/>
            </w:tcBorders>
            <w:shd w:val="clear" w:color="auto" w:fill="4BACC6"/>
          </w:tcPr>
          <w:p w14:paraId="75A79836" w14:textId="77777777" w:rsidR="00030701" w:rsidRDefault="004E101B">
            <w:r>
              <w:t>Julien</w:t>
            </w:r>
          </w:p>
        </w:tc>
        <w:tc>
          <w:tcPr>
            <w:tcW w:w="1958" w:type="dxa"/>
          </w:tcPr>
          <w:p w14:paraId="39874601" w14:textId="77777777" w:rsidR="00030701" w:rsidRDefault="004E101B">
            <w:pPr>
              <w:pBdr>
                <w:top w:val="nil"/>
                <w:left w:val="nil"/>
                <w:bottom w:val="nil"/>
                <w:right w:val="nil"/>
                <w:between w:val="nil"/>
              </w:pBdr>
            </w:pPr>
            <w:r>
              <w:t>CHAMBE</w:t>
            </w:r>
          </w:p>
        </w:tc>
        <w:tc>
          <w:tcPr>
            <w:tcW w:w="854" w:type="dxa"/>
          </w:tcPr>
          <w:p w14:paraId="15956DE8" w14:textId="77777777" w:rsidR="00030701" w:rsidRDefault="00030701">
            <w:pPr>
              <w:pBdr>
                <w:top w:val="nil"/>
                <w:left w:val="nil"/>
                <w:bottom w:val="nil"/>
                <w:right w:val="nil"/>
                <w:between w:val="nil"/>
              </w:pBdr>
            </w:pPr>
          </w:p>
        </w:tc>
        <w:tc>
          <w:tcPr>
            <w:tcW w:w="709" w:type="dxa"/>
          </w:tcPr>
          <w:p w14:paraId="20A61315" w14:textId="77777777" w:rsidR="00030701" w:rsidRDefault="00030701">
            <w:pPr>
              <w:pBdr>
                <w:top w:val="nil"/>
                <w:left w:val="nil"/>
                <w:bottom w:val="nil"/>
                <w:right w:val="nil"/>
                <w:between w:val="nil"/>
              </w:pBdr>
            </w:pPr>
          </w:p>
        </w:tc>
        <w:tc>
          <w:tcPr>
            <w:tcW w:w="1463" w:type="dxa"/>
          </w:tcPr>
          <w:p w14:paraId="1E36D024" w14:textId="77777777" w:rsidR="00030701" w:rsidRDefault="004E101B">
            <w:r>
              <w:t>X</w:t>
            </w:r>
          </w:p>
        </w:tc>
        <w:tc>
          <w:tcPr>
            <w:tcW w:w="1958" w:type="dxa"/>
          </w:tcPr>
          <w:p w14:paraId="37DBC1CE" w14:textId="77777777" w:rsidR="00030701" w:rsidRDefault="004E101B">
            <w:pPr>
              <w:pBdr>
                <w:top w:val="nil"/>
                <w:left w:val="nil"/>
                <w:bottom w:val="nil"/>
                <w:right w:val="nil"/>
                <w:between w:val="nil"/>
              </w:pBdr>
            </w:pPr>
            <w:r>
              <w:t>sortant</w:t>
            </w:r>
          </w:p>
        </w:tc>
      </w:tr>
      <w:tr w:rsidR="00030701" w14:paraId="3156817D" w14:textId="77777777">
        <w:trPr>
          <w:trHeight w:val="170"/>
          <w:jc w:val="center"/>
        </w:trPr>
        <w:tc>
          <w:tcPr>
            <w:tcW w:w="1200" w:type="dxa"/>
            <w:tcBorders>
              <w:left w:val="single" w:sz="8" w:space="0" w:color="FFFFFF"/>
              <w:right w:val="single" w:sz="24" w:space="0" w:color="FFFFFF"/>
            </w:tcBorders>
            <w:shd w:val="clear" w:color="auto" w:fill="4BACC6"/>
          </w:tcPr>
          <w:p w14:paraId="0F601F86" w14:textId="77777777" w:rsidR="00030701" w:rsidRDefault="004E101B">
            <w:r>
              <w:t>Isabelle</w:t>
            </w:r>
          </w:p>
        </w:tc>
        <w:tc>
          <w:tcPr>
            <w:tcW w:w="1958" w:type="dxa"/>
          </w:tcPr>
          <w:p w14:paraId="75A60AB4" w14:textId="77777777" w:rsidR="00030701" w:rsidRDefault="004E101B">
            <w:pPr>
              <w:pBdr>
                <w:top w:val="nil"/>
                <w:left w:val="nil"/>
                <w:bottom w:val="nil"/>
                <w:right w:val="nil"/>
                <w:between w:val="nil"/>
              </w:pBdr>
            </w:pPr>
            <w:r>
              <w:t>DELPIERRE</w:t>
            </w:r>
          </w:p>
        </w:tc>
        <w:tc>
          <w:tcPr>
            <w:tcW w:w="854" w:type="dxa"/>
          </w:tcPr>
          <w:p w14:paraId="7DF58FFA" w14:textId="77777777" w:rsidR="00030701" w:rsidRDefault="00030701">
            <w:pPr>
              <w:pBdr>
                <w:top w:val="nil"/>
                <w:left w:val="nil"/>
                <w:bottom w:val="nil"/>
                <w:right w:val="nil"/>
                <w:between w:val="nil"/>
              </w:pBdr>
            </w:pPr>
          </w:p>
        </w:tc>
        <w:tc>
          <w:tcPr>
            <w:tcW w:w="709" w:type="dxa"/>
          </w:tcPr>
          <w:p w14:paraId="50A15BEF" w14:textId="77777777" w:rsidR="00030701" w:rsidRDefault="004E101B">
            <w:r>
              <w:t>X</w:t>
            </w:r>
          </w:p>
        </w:tc>
        <w:tc>
          <w:tcPr>
            <w:tcW w:w="1463" w:type="dxa"/>
          </w:tcPr>
          <w:p w14:paraId="5950D23D" w14:textId="77777777" w:rsidR="00030701" w:rsidRDefault="00030701">
            <w:pPr>
              <w:pBdr>
                <w:top w:val="nil"/>
                <w:left w:val="nil"/>
                <w:bottom w:val="nil"/>
                <w:right w:val="nil"/>
                <w:between w:val="nil"/>
              </w:pBdr>
            </w:pPr>
          </w:p>
        </w:tc>
        <w:tc>
          <w:tcPr>
            <w:tcW w:w="1958" w:type="dxa"/>
          </w:tcPr>
          <w:p w14:paraId="0C9E5604" w14:textId="77777777" w:rsidR="00030701" w:rsidRDefault="00030701">
            <w:pPr>
              <w:pBdr>
                <w:top w:val="nil"/>
                <w:left w:val="nil"/>
                <w:bottom w:val="nil"/>
                <w:right w:val="nil"/>
                <w:between w:val="nil"/>
              </w:pBdr>
            </w:pPr>
          </w:p>
        </w:tc>
      </w:tr>
      <w:tr w:rsidR="00030701" w14:paraId="3310F2EA" w14:textId="77777777">
        <w:trPr>
          <w:trHeight w:val="229"/>
          <w:jc w:val="center"/>
        </w:trPr>
        <w:tc>
          <w:tcPr>
            <w:tcW w:w="1200" w:type="dxa"/>
            <w:tcBorders>
              <w:left w:val="single" w:sz="8" w:space="0" w:color="FFFFFF"/>
              <w:right w:val="single" w:sz="24" w:space="0" w:color="FFFFFF"/>
            </w:tcBorders>
            <w:shd w:val="clear" w:color="auto" w:fill="4BACC6"/>
          </w:tcPr>
          <w:p w14:paraId="5EB26E6D" w14:textId="77777777" w:rsidR="00030701" w:rsidRDefault="004E101B">
            <w:r>
              <w:t>Elodie</w:t>
            </w:r>
          </w:p>
        </w:tc>
        <w:tc>
          <w:tcPr>
            <w:tcW w:w="1958" w:type="dxa"/>
            <w:shd w:val="clear" w:color="auto" w:fill="A5D5E2"/>
          </w:tcPr>
          <w:p w14:paraId="7E433984" w14:textId="77777777" w:rsidR="00030701" w:rsidRDefault="004E101B">
            <w:pPr>
              <w:pBdr>
                <w:top w:val="nil"/>
                <w:left w:val="nil"/>
                <w:bottom w:val="nil"/>
                <w:right w:val="nil"/>
                <w:between w:val="nil"/>
              </w:pBdr>
            </w:pPr>
            <w:r>
              <w:t>ENC</w:t>
            </w:r>
          </w:p>
        </w:tc>
        <w:tc>
          <w:tcPr>
            <w:tcW w:w="854" w:type="dxa"/>
            <w:shd w:val="clear" w:color="auto" w:fill="A5D5E2"/>
          </w:tcPr>
          <w:p w14:paraId="740268B2" w14:textId="77777777" w:rsidR="00030701" w:rsidRDefault="00030701">
            <w:pPr>
              <w:pBdr>
                <w:top w:val="nil"/>
                <w:left w:val="nil"/>
                <w:bottom w:val="nil"/>
                <w:right w:val="nil"/>
                <w:between w:val="nil"/>
              </w:pBdr>
            </w:pPr>
          </w:p>
        </w:tc>
        <w:tc>
          <w:tcPr>
            <w:tcW w:w="709" w:type="dxa"/>
            <w:shd w:val="clear" w:color="auto" w:fill="A5D5E2"/>
          </w:tcPr>
          <w:p w14:paraId="1B777CA9" w14:textId="77777777" w:rsidR="00030701" w:rsidRDefault="00030701">
            <w:pPr>
              <w:pBdr>
                <w:top w:val="nil"/>
                <w:left w:val="nil"/>
                <w:bottom w:val="nil"/>
                <w:right w:val="nil"/>
                <w:between w:val="nil"/>
              </w:pBdr>
            </w:pPr>
          </w:p>
        </w:tc>
        <w:tc>
          <w:tcPr>
            <w:tcW w:w="1463" w:type="dxa"/>
            <w:shd w:val="clear" w:color="auto" w:fill="A5D5E2"/>
          </w:tcPr>
          <w:p w14:paraId="51F62CF2" w14:textId="77777777" w:rsidR="00030701" w:rsidRDefault="004E101B">
            <w:pPr>
              <w:pBdr>
                <w:top w:val="nil"/>
                <w:left w:val="nil"/>
                <w:bottom w:val="nil"/>
                <w:right w:val="nil"/>
                <w:between w:val="nil"/>
              </w:pBdr>
            </w:pPr>
            <w:r>
              <w:t>X</w:t>
            </w:r>
          </w:p>
        </w:tc>
        <w:tc>
          <w:tcPr>
            <w:tcW w:w="1958" w:type="dxa"/>
            <w:shd w:val="clear" w:color="auto" w:fill="A5D5E2"/>
          </w:tcPr>
          <w:p w14:paraId="6C2719AD" w14:textId="77777777" w:rsidR="00030701" w:rsidRDefault="004E101B">
            <w:pPr>
              <w:pBdr>
                <w:top w:val="nil"/>
                <w:left w:val="nil"/>
                <w:bottom w:val="nil"/>
                <w:right w:val="nil"/>
                <w:between w:val="nil"/>
              </w:pBdr>
            </w:pPr>
            <w:r>
              <w:t>Secrétaire</w:t>
            </w:r>
          </w:p>
        </w:tc>
      </w:tr>
      <w:tr w:rsidR="00030701" w14:paraId="26308908" w14:textId="77777777">
        <w:trPr>
          <w:trHeight w:val="170"/>
          <w:jc w:val="center"/>
        </w:trPr>
        <w:tc>
          <w:tcPr>
            <w:tcW w:w="1200" w:type="dxa"/>
            <w:tcBorders>
              <w:left w:val="single" w:sz="8" w:space="0" w:color="FFFFFF"/>
              <w:right w:val="single" w:sz="24" w:space="0" w:color="FFFFFF"/>
            </w:tcBorders>
            <w:shd w:val="clear" w:color="auto" w:fill="4BACC6"/>
          </w:tcPr>
          <w:p w14:paraId="2C43D898" w14:textId="77777777" w:rsidR="00030701" w:rsidRDefault="004E101B">
            <w:r>
              <w:t>Stéphane</w:t>
            </w:r>
          </w:p>
        </w:tc>
        <w:tc>
          <w:tcPr>
            <w:tcW w:w="1958" w:type="dxa"/>
          </w:tcPr>
          <w:p w14:paraId="41D9140A" w14:textId="77777777" w:rsidR="00030701" w:rsidRDefault="004E101B">
            <w:pPr>
              <w:pBdr>
                <w:top w:val="nil"/>
                <w:left w:val="nil"/>
                <w:bottom w:val="nil"/>
                <w:right w:val="nil"/>
                <w:between w:val="nil"/>
              </w:pBdr>
            </w:pPr>
            <w:r>
              <w:t>GARNERO</w:t>
            </w:r>
          </w:p>
        </w:tc>
        <w:tc>
          <w:tcPr>
            <w:tcW w:w="854" w:type="dxa"/>
          </w:tcPr>
          <w:p w14:paraId="3FE28EC9" w14:textId="77777777" w:rsidR="00030701" w:rsidRDefault="00030701">
            <w:pPr>
              <w:pBdr>
                <w:top w:val="nil"/>
                <w:left w:val="nil"/>
                <w:bottom w:val="nil"/>
                <w:right w:val="nil"/>
                <w:between w:val="nil"/>
              </w:pBdr>
            </w:pPr>
          </w:p>
        </w:tc>
        <w:tc>
          <w:tcPr>
            <w:tcW w:w="709" w:type="dxa"/>
          </w:tcPr>
          <w:p w14:paraId="718C95F9" w14:textId="77777777" w:rsidR="00030701" w:rsidRDefault="00030701">
            <w:pPr>
              <w:pBdr>
                <w:top w:val="nil"/>
                <w:left w:val="nil"/>
                <w:bottom w:val="nil"/>
                <w:right w:val="nil"/>
                <w:between w:val="nil"/>
              </w:pBdr>
            </w:pPr>
          </w:p>
        </w:tc>
        <w:tc>
          <w:tcPr>
            <w:tcW w:w="1463" w:type="dxa"/>
          </w:tcPr>
          <w:p w14:paraId="3962734F" w14:textId="77777777" w:rsidR="00030701" w:rsidRDefault="004E101B">
            <w:pPr>
              <w:pBdr>
                <w:top w:val="nil"/>
                <w:left w:val="nil"/>
                <w:bottom w:val="nil"/>
                <w:right w:val="nil"/>
                <w:between w:val="nil"/>
              </w:pBdr>
            </w:pPr>
            <w:r>
              <w:t>X</w:t>
            </w:r>
          </w:p>
        </w:tc>
        <w:tc>
          <w:tcPr>
            <w:tcW w:w="1958" w:type="dxa"/>
          </w:tcPr>
          <w:p w14:paraId="10EE6F4D" w14:textId="77777777" w:rsidR="00030701" w:rsidRDefault="00030701">
            <w:pPr>
              <w:pBdr>
                <w:top w:val="nil"/>
                <w:left w:val="nil"/>
                <w:bottom w:val="nil"/>
                <w:right w:val="nil"/>
                <w:between w:val="nil"/>
              </w:pBdr>
            </w:pPr>
          </w:p>
        </w:tc>
      </w:tr>
      <w:tr w:rsidR="00030701" w14:paraId="15EFA475" w14:textId="77777777">
        <w:trPr>
          <w:trHeight w:val="170"/>
          <w:jc w:val="center"/>
        </w:trPr>
        <w:tc>
          <w:tcPr>
            <w:tcW w:w="1200" w:type="dxa"/>
            <w:tcBorders>
              <w:top w:val="single" w:sz="8" w:space="0" w:color="FFFFFF"/>
              <w:left w:val="single" w:sz="8" w:space="0" w:color="FFFFFF"/>
              <w:right w:val="single" w:sz="24" w:space="0" w:color="FFFFFF"/>
            </w:tcBorders>
            <w:shd w:val="clear" w:color="auto" w:fill="4BACC6"/>
          </w:tcPr>
          <w:p w14:paraId="2F05CA41" w14:textId="77777777" w:rsidR="00030701" w:rsidRDefault="004E101B">
            <w:r>
              <w:t>Lionel</w:t>
            </w:r>
          </w:p>
        </w:tc>
        <w:tc>
          <w:tcPr>
            <w:tcW w:w="1958" w:type="dxa"/>
            <w:tcBorders>
              <w:top w:val="single" w:sz="8" w:space="0" w:color="FFFFFF"/>
              <w:left w:val="single" w:sz="8" w:space="0" w:color="FFFFFF"/>
              <w:bottom w:val="single" w:sz="8" w:space="0" w:color="FFFFFF"/>
              <w:right w:val="single" w:sz="8" w:space="0" w:color="FFFFFF"/>
            </w:tcBorders>
            <w:shd w:val="clear" w:color="auto" w:fill="A5D5E2"/>
          </w:tcPr>
          <w:p w14:paraId="0C2CEAFF" w14:textId="77777777" w:rsidR="00030701" w:rsidRDefault="004E101B">
            <w:pPr>
              <w:pBdr>
                <w:top w:val="nil"/>
                <w:left w:val="nil"/>
                <w:bottom w:val="nil"/>
                <w:right w:val="nil"/>
                <w:between w:val="nil"/>
              </w:pBdr>
            </w:pPr>
            <w:r>
              <w:t>JAY</w:t>
            </w:r>
          </w:p>
        </w:tc>
        <w:tc>
          <w:tcPr>
            <w:tcW w:w="854" w:type="dxa"/>
            <w:tcBorders>
              <w:top w:val="single" w:sz="8" w:space="0" w:color="FFFFFF"/>
              <w:left w:val="single" w:sz="8" w:space="0" w:color="FFFFFF"/>
              <w:bottom w:val="single" w:sz="8" w:space="0" w:color="FFFFFF"/>
              <w:right w:val="single" w:sz="8" w:space="0" w:color="FFFFFF"/>
            </w:tcBorders>
            <w:shd w:val="clear" w:color="auto" w:fill="A5D5E2"/>
          </w:tcPr>
          <w:p w14:paraId="323FE1C6" w14:textId="77777777" w:rsidR="00030701" w:rsidRDefault="00030701">
            <w:pPr>
              <w:pBdr>
                <w:top w:val="nil"/>
                <w:left w:val="nil"/>
                <w:bottom w:val="nil"/>
                <w:right w:val="nil"/>
                <w:between w:val="nil"/>
              </w:pBdr>
            </w:pPr>
          </w:p>
        </w:tc>
        <w:tc>
          <w:tcPr>
            <w:tcW w:w="709" w:type="dxa"/>
            <w:tcBorders>
              <w:top w:val="single" w:sz="8" w:space="0" w:color="FFFFFF"/>
              <w:left w:val="single" w:sz="8" w:space="0" w:color="FFFFFF"/>
              <w:bottom w:val="single" w:sz="8" w:space="0" w:color="FFFFFF"/>
              <w:right w:val="single" w:sz="8" w:space="0" w:color="FFFFFF"/>
            </w:tcBorders>
            <w:shd w:val="clear" w:color="auto" w:fill="A5D5E2"/>
          </w:tcPr>
          <w:p w14:paraId="57C5380E" w14:textId="77777777" w:rsidR="00030701" w:rsidRDefault="00030701">
            <w:pPr>
              <w:pBdr>
                <w:top w:val="nil"/>
                <w:left w:val="nil"/>
                <w:bottom w:val="nil"/>
                <w:right w:val="nil"/>
                <w:between w:val="nil"/>
              </w:pBdr>
            </w:pPr>
          </w:p>
        </w:tc>
        <w:tc>
          <w:tcPr>
            <w:tcW w:w="1463" w:type="dxa"/>
            <w:tcBorders>
              <w:top w:val="single" w:sz="8" w:space="0" w:color="FFFFFF"/>
              <w:left w:val="single" w:sz="8" w:space="0" w:color="FFFFFF"/>
              <w:bottom w:val="single" w:sz="8" w:space="0" w:color="FFFFFF"/>
              <w:right w:val="single" w:sz="8" w:space="0" w:color="FFFFFF"/>
            </w:tcBorders>
            <w:shd w:val="clear" w:color="auto" w:fill="A5D5E2"/>
          </w:tcPr>
          <w:p w14:paraId="440443BB" w14:textId="77777777" w:rsidR="00030701" w:rsidRDefault="004E101B">
            <w:pPr>
              <w:pBdr>
                <w:top w:val="nil"/>
                <w:left w:val="nil"/>
                <w:bottom w:val="nil"/>
                <w:right w:val="nil"/>
                <w:between w:val="nil"/>
              </w:pBdr>
            </w:pPr>
            <w:r>
              <w:t>X</w:t>
            </w:r>
          </w:p>
        </w:tc>
        <w:tc>
          <w:tcPr>
            <w:tcW w:w="1958" w:type="dxa"/>
            <w:tcBorders>
              <w:top w:val="single" w:sz="8" w:space="0" w:color="FFFFFF"/>
              <w:left w:val="single" w:sz="8" w:space="0" w:color="FFFFFF"/>
              <w:bottom w:val="single" w:sz="8" w:space="0" w:color="FFFFFF"/>
              <w:right w:val="single" w:sz="8" w:space="0" w:color="FFFFFF"/>
            </w:tcBorders>
            <w:shd w:val="clear" w:color="auto" w:fill="A5D5E2"/>
          </w:tcPr>
          <w:p w14:paraId="72A7442F" w14:textId="77777777" w:rsidR="00030701" w:rsidRDefault="00030701">
            <w:pPr>
              <w:pBdr>
                <w:top w:val="nil"/>
                <w:left w:val="nil"/>
                <w:bottom w:val="nil"/>
                <w:right w:val="nil"/>
                <w:between w:val="nil"/>
              </w:pBdr>
            </w:pPr>
          </w:p>
        </w:tc>
      </w:tr>
      <w:tr w:rsidR="00030701" w14:paraId="2B9CC4DC" w14:textId="77777777">
        <w:trPr>
          <w:trHeight w:val="170"/>
          <w:jc w:val="center"/>
        </w:trPr>
        <w:tc>
          <w:tcPr>
            <w:tcW w:w="1200" w:type="dxa"/>
            <w:tcBorders>
              <w:left w:val="single" w:sz="8" w:space="0" w:color="FFFFFF"/>
              <w:right w:val="single" w:sz="24" w:space="0" w:color="FFFFFF"/>
            </w:tcBorders>
            <w:shd w:val="clear" w:color="auto" w:fill="4BACC6"/>
          </w:tcPr>
          <w:p w14:paraId="2584C6D7" w14:textId="77777777" w:rsidR="00030701" w:rsidRDefault="004E101B">
            <w:r>
              <w:t>Mathieu</w:t>
            </w:r>
          </w:p>
        </w:tc>
        <w:tc>
          <w:tcPr>
            <w:tcW w:w="1958" w:type="dxa"/>
          </w:tcPr>
          <w:p w14:paraId="71CCF1A1" w14:textId="77777777" w:rsidR="00030701" w:rsidRDefault="004E101B">
            <w:pPr>
              <w:pBdr>
                <w:top w:val="nil"/>
                <w:left w:val="nil"/>
                <w:bottom w:val="nil"/>
                <w:right w:val="nil"/>
                <w:between w:val="nil"/>
              </w:pBdr>
            </w:pPr>
            <w:r>
              <w:t>JOURNEL</w:t>
            </w:r>
          </w:p>
        </w:tc>
        <w:tc>
          <w:tcPr>
            <w:tcW w:w="854" w:type="dxa"/>
          </w:tcPr>
          <w:p w14:paraId="5E5EB149" w14:textId="77777777" w:rsidR="00030701" w:rsidRDefault="00030701">
            <w:pPr>
              <w:pBdr>
                <w:top w:val="nil"/>
                <w:left w:val="nil"/>
                <w:bottom w:val="nil"/>
                <w:right w:val="nil"/>
                <w:between w:val="nil"/>
              </w:pBdr>
            </w:pPr>
          </w:p>
        </w:tc>
        <w:tc>
          <w:tcPr>
            <w:tcW w:w="709" w:type="dxa"/>
          </w:tcPr>
          <w:p w14:paraId="71C42AD6" w14:textId="77777777" w:rsidR="00030701" w:rsidRDefault="00030701">
            <w:pPr>
              <w:pBdr>
                <w:top w:val="nil"/>
                <w:left w:val="nil"/>
                <w:bottom w:val="nil"/>
                <w:right w:val="nil"/>
                <w:between w:val="nil"/>
              </w:pBdr>
            </w:pPr>
          </w:p>
        </w:tc>
        <w:tc>
          <w:tcPr>
            <w:tcW w:w="1463" w:type="dxa"/>
          </w:tcPr>
          <w:p w14:paraId="0DAC5479" w14:textId="77777777" w:rsidR="00030701" w:rsidRDefault="004E101B">
            <w:pPr>
              <w:pBdr>
                <w:top w:val="nil"/>
                <w:left w:val="nil"/>
                <w:bottom w:val="nil"/>
                <w:right w:val="nil"/>
                <w:between w:val="nil"/>
              </w:pBdr>
            </w:pPr>
            <w:r>
              <w:t>X</w:t>
            </w:r>
          </w:p>
        </w:tc>
        <w:tc>
          <w:tcPr>
            <w:tcW w:w="1958" w:type="dxa"/>
          </w:tcPr>
          <w:p w14:paraId="27315BD5" w14:textId="77777777" w:rsidR="00030701" w:rsidRDefault="004E101B">
            <w:pPr>
              <w:pBdr>
                <w:top w:val="nil"/>
                <w:left w:val="nil"/>
                <w:bottom w:val="nil"/>
                <w:right w:val="nil"/>
                <w:between w:val="nil"/>
              </w:pBdr>
            </w:pPr>
            <w:r>
              <w:t>Président</w:t>
            </w:r>
          </w:p>
        </w:tc>
      </w:tr>
    </w:tbl>
    <w:p w14:paraId="3838F487" w14:textId="77777777" w:rsidR="00030701" w:rsidRDefault="00030701"/>
    <w:p w14:paraId="7C09B941" w14:textId="77777777" w:rsidR="00030701" w:rsidRDefault="00030701">
      <w:pPr>
        <w:rPr>
          <w:u w:val="single"/>
        </w:rPr>
      </w:pPr>
    </w:p>
    <w:p w14:paraId="1C14E721" w14:textId="77777777" w:rsidR="00030701" w:rsidRDefault="004E101B">
      <w:r>
        <w:rPr>
          <w:u w:val="single"/>
        </w:rPr>
        <w:t>Membres d’honneur</w:t>
      </w:r>
      <w:r>
        <w:t xml:space="preserve"> : Claude GOUJON ancien président, vice-président et fondateur de l’association ; Claude CHEVREAU ancien président ; Hervé RAULT et Daniel PFEIFFER OVA anciens entraineurs ; Norbert ALTEMIR, ancien membre actif et ami.</w:t>
      </w:r>
    </w:p>
    <w:p w14:paraId="68F3A1D8" w14:textId="77777777" w:rsidR="00030701" w:rsidRDefault="00030701">
      <w:pPr>
        <w:rPr>
          <w:highlight w:val="yellow"/>
        </w:rPr>
      </w:pPr>
    </w:p>
    <w:p w14:paraId="6594D8E6" w14:textId="77777777" w:rsidR="00030701" w:rsidRDefault="00030701"/>
    <w:p w14:paraId="1A51CBF2" w14:textId="77777777" w:rsidR="00030701" w:rsidRDefault="00030701"/>
    <w:p w14:paraId="4F09B4F7" w14:textId="77777777" w:rsidR="00030701" w:rsidRDefault="004E101B">
      <w:pPr>
        <w:rPr>
          <w:b/>
        </w:rPr>
      </w:pPr>
      <w:r>
        <w:rPr>
          <w:b/>
        </w:rPr>
        <w:t>Election des membres du nouveau Co</w:t>
      </w:r>
      <w:r>
        <w:rPr>
          <w:b/>
        </w:rPr>
        <w:t xml:space="preserve">nseil d’administration : </w:t>
      </w:r>
    </w:p>
    <w:p w14:paraId="42704E75" w14:textId="77777777" w:rsidR="00030701" w:rsidRDefault="004E101B">
      <w:r>
        <w:t>Les votants sont les membres de l’association de plus de 16 ans</w:t>
      </w:r>
    </w:p>
    <w:p w14:paraId="697EB977" w14:textId="77777777" w:rsidR="00030701" w:rsidRDefault="00030701"/>
    <w:tbl>
      <w:tblPr>
        <w:tblStyle w:val="af1"/>
        <w:tblW w:w="7695"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035"/>
        <w:gridCol w:w="1245"/>
        <w:gridCol w:w="2115"/>
        <w:gridCol w:w="1260"/>
        <w:gridCol w:w="1020"/>
        <w:gridCol w:w="1020"/>
      </w:tblGrid>
      <w:tr w:rsidR="00030701" w14:paraId="496FE6C0" w14:textId="77777777">
        <w:trPr>
          <w:trHeight w:val="170"/>
          <w:jc w:val="center"/>
        </w:trPr>
        <w:tc>
          <w:tcPr>
            <w:tcW w:w="1035" w:type="dxa"/>
            <w:tcBorders>
              <w:top w:val="single" w:sz="8" w:space="0" w:color="FFFFFF"/>
              <w:left w:val="single" w:sz="8" w:space="0" w:color="FFFFFF"/>
              <w:bottom w:val="single" w:sz="24" w:space="0" w:color="FFFFFF"/>
              <w:right w:val="single" w:sz="8" w:space="0" w:color="FFFFFF"/>
            </w:tcBorders>
            <w:shd w:val="clear" w:color="auto" w:fill="FFFFFF"/>
          </w:tcPr>
          <w:p w14:paraId="3D9DF7B4" w14:textId="77777777" w:rsidR="00030701" w:rsidRDefault="00030701"/>
        </w:tc>
        <w:tc>
          <w:tcPr>
            <w:tcW w:w="1245" w:type="dxa"/>
            <w:tcBorders>
              <w:top w:val="single" w:sz="8" w:space="0" w:color="FFFFFF"/>
              <w:left w:val="single" w:sz="8" w:space="0" w:color="FFFFFF"/>
              <w:bottom w:val="single" w:sz="24" w:space="0" w:color="FFFFFF"/>
              <w:right w:val="single" w:sz="8" w:space="0" w:color="FFFFFF"/>
            </w:tcBorders>
            <w:shd w:val="clear" w:color="auto" w:fill="FFFFFF"/>
          </w:tcPr>
          <w:p w14:paraId="70347653" w14:textId="77777777" w:rsidR="00030701" w:rsidRDefault="00030701"/>
        </w:tc>
        <w:tc>
          <w:tcPr>
            <w:tcW w:w="2115" w:type="dxa"/>
            <w:tcBorders>
              <w:top w:val="single" w:sz="8" w:space="0" w:color="FFFFFF"/>
              <w:left w:val="single" w:sz="8" w:space="0" w:color="FFFFFF"/>
              <w:bottom w:val="single" w:sz="24" w:space="0" w:color="FFFFFF"/>
              <w:right w:val="single" w:sz="8" w:space="0" w:color="FFFFFF"/>
            </w:tcBorders>
            <w:shd w:val="clear" w:color="auto" w:fill="4BACC6"/>
          </w:tcPr>
          <w:p w14:paraId="27AC485D" w14:textId="77777777" w:rsidR="00030701" w:rsidRDefault="00030701"/>
        </w:tc>
        <w:tc>
          <w:tcPr>
            <w:tcW w:w="1260" w:type="dxa"/>
            <w:tcBorders>
              <w:top w:val="single" w:sz="8" w:space="0" w:color="FFFFFF"/>
              <w:left w:val="single" w:sz="8" w:space="0" w:color="FFFFFF"/>
              <w:bottom w:val="single" w:sz="24" w:space="0" w:color="FFFFFF"/>
              <w:right w:val="single" w:sz="8" w:space="0" w:color="FFFFFF"/>
            </w:tcBorders>
            <w:shd w:val="clear" w:color="auto" w:fill="4BACC6"/>
          </w:tcPr>
          <w:p w14:paraId="1760D527" w14:textId="77777777" w:rsidR="00030701" w:rsidRDefault="004E101B">
            <w:r>
              <w:t>1ans</w:t>
            </w:r>
          </w:p>
        </w:tc>
        <w:tc>
          <w:tcPr>
            <w:tcW w:w="1020" w:type="dxa"/>
            <w:tcBorders>
              <w:top w:val="single" w:sz="8" w:space="0" w:color="FFFFFF"/>
              <w:left w:val="single" w:sz="8" w:space="0" w:color="FFFFFF"/>
              <w:bottom w:val="single" w:sz="24" w:space="0" w:color="FFFFFF"/>
              <w:right w:val="single" w:sz="8" w:space="0" w:color="FFFFFF"/>
            </w:tcBorders>
            <w:shd w:val="clear" w:color="auto" w:fill="4BACC6"/>
          </w:tcPr>
          <w:p w14:paraId="78DE09F0" w14:textId="77777777" w:rsidR="00030701" w:rsidRDefault="004E101B">
            <w:r>
              <w:t>2 ans</w:t>
            </w:r>
          </w:p>
        </w:tc>
        <w:tc>
          <w:tcPr>
            <w:tcW w:w="1020" w:type="dxa"/>
            <w:tcBorders>
              <w:top w:val="single" w:sz="8" w:space="0" w:color="FFFFFF"/>
              <w:left w:val="single" w:sz="8" w:space="0" w:color="FFFFFF"/>
              <w:bottom w:val="single" w:sz="24" w:space="0" w:color="FFFFFF"/>
              <w:right w:val="single" w:sz="8" w:space="0" w:color="FFFFFF"/>
            </w:tcBorders>
            <w:shd w:val="clear" w:color="auto" w:fill="4BACC6"/>
          </w:tcPr>
          <w:p w14:paraId="7930350B" w14:textId="77777777" w:rsidR="00030701" w:rsidRDefault="004E101B">
            <w:r>
              <w:t>3 ans</w:t>
            </w:r>
          </w:p>
        </w:tc>
      </w:tr>
      <w:tr w:rsidR="00030701" w14:paraId="423A6823" w14:textId="77777777">
        <w:trPr>
          <w:trHeight w:val="170"/>
          <w:jc w:val="center"/>
        </w:trPr>
        <w:tc>
          <w:tcPr>
            <w:tcW w:w="1035" w:type="dxa"/>
            <w:tcBorders>
              <w:top w:val="single" w:sz="8" w:space="0" w:color="FFFFFF"/>
              <w:left w:val="single" w:sz="8" w:space="0" w:color="FFFFFF"/>
              <w:right w:val="single" w:sz="24" w:space="0" w:color="FFFFFF"/>
            </w:tcBorders>
            <w:shd w:val="clear" w:color="auto" w:fill="4BACC6"/>
          </w:tcPr>
          <w:p w14:paraId="64F4220C" w14:textId="77777777" w:rsidR="00030701" w:rsidRDefault="004E101B">
            <w:r>
              <w:t>Thierry</w:t>
            </w:r>
          </w:p>
        </w:tc>
        <w:tc>
          <w:tcPr>
            <w:tcW w:w="1245" w:type="dxa"/>
            <w:tcBorders>
              <w:top w:val="single" w:sz="8" w:space="0" w:color="FFFFFF"/>
              <w:left w:val="single" w:sz="8" w:space="0" w:color="FFFFFF"/>
              <w:bottom w:val="single" w:sz="8" w:space="0" w:color="FFFFFF"/>
              <w:right w:val="single" w:sz="8" w:space="0" w:color="FFFFFF"/>
            </w:tcBorders>
            <w:shd w:val="clear" w:color="auto" w:fill="A5D5E2"/>
          </w:tcPr>
          <w:p w14:paraId="04CB1F73" w14:textId="77777777" w:rsidR="00030701" w:rsidRDefault="004E101B">
            <w:r>
              <w:t>ALAGUERO</w:t>
            </w:r>
          </w:p>
        </w:tc>
        <w:tc>
          <w:tcPr>
            <w:tcW w:w="2115" w:type="dxa"/>
            <w:tcBorders>
              <w:top w:val="single" w:sz="8" w:space="0" w:color="FFFFFF"/>
              <w:left w:val="single" w:sz="8" w:space="0" w:color="FFFFFF"/>
              <w:bottom w:val="single" w:sz="8" w:space="0" w:color="FFFFFF"/>
              <w:right w:val="single" w:sz="8" w:space="0" w:color="FFFFFF"/>
            </w:tcBorders>
            <w:shd w:val="clear" w:color="auto" w:fill="A5D5E2"/>
          </w:tcPr>
          <w:p w14:paraId="7F822044" w14:textId="77777777" w:rsidR="00030701" w:rsidRDefault="00030701"/>
        </w:tc>
        <w:tc>
          <w:tcPr>
            <w:tcW w:w="1260" w:type="dxa"/>
            <w:tcBorders>
              <w:top w:val="single" w:sz="8" w:space="0" w:color="FFFFFF"/>
              <w:left w:val="single" w:sz="8" w:space="0" w:color="FFFFFF"/>
              <w:bottom w:val="single" w:sz="8" w:space="0" w:color="FFFFFF"/>
              <w:right w:val="single" w:sz="8" w:space="0" w:color="FFFFFF"/>
            </w:tcBorders>
            <w:shd w:val="clear" w:color="auto" w:fill="A5D5E2"/>
          </w:tcPr>
          <w:p w14:paraId="3E1CD853" w14:textId="77777777" w:rsidR="00030701" w:rsidRDefault="00030701"/>
        </w:tc>
        <w:tc>
          <w:tcPr>
            <w:tcW w:w="1020" w:type="dxa"/>
            <w:tcBorders>
              <w:top w:val="single" w:sz="8" w:space="0" w:color="FFFFFF"/>
              <w:left w:val="single" w:sz="8" w:space="0" w:color="FFFFFF"/>
              <w:bottom w:val="single" w:sz="8" w:space="0" w:color="FFFFFF"/>
              <w:right w:val="single" w:sz="8" w:space="0" w:color="FFFFFF"/>
            </w:tcBorders>
            <w:shd w:val="clear" w:color="auto" w:fill="A5D5E2"/>
          </w:tcPr>
          <w:p w14:paraId="73A3B94C" w14:textId="77777777" w:rsidR="00030701" w:rsidRDefault="004E101B">
            <w:r>
              <w:t>X</w:t>
            </w:r>
          </w:p>
        </w:tc>
        <w:tc>
          <w:tcPr>
            <w:tcW w:w="1020" w:type="dxa"/>
            <w:tcBorders>
              <w:top w:val="single" w:sz="8" w:space="0" w:color="FFFFFF"/>
              <w:left w:val="single" w:sz="8" w:space="0" w:color="FFFFFF"/>
              <w:bottom w:val="single" w:sz="8" w:space="0" w:color="FFFFFF"/>
              <w:right w:val="single" w:sz="8" w:space="0" w:color="FFFFFF"/>
            </w:tcBorders>
            <w:shd w:val="clear" w:color="auto" w:fill="A5D5E2"/>
          </w:tcPr>
          <w:p w14:paraId="6B088DF2" w14:textId="77777777" w:rsidR="00030701" w:rsidRDefault="00030701"/>
        </w:tc>
      </w:tr>
      <w:tr w:rsidR="00030701" w14:paraId="14485C0F" w14:textId="77777777">
        <w:trPr>
          <w:trHeight w:val="170"/>
          <w:jc w:val="center"/>
        </w:trPr>
        <w:tc>
          <w:tcPr>
            <w:tcW w:w="1035" w:type="dxa"/>
            <w:tcBorders>
              <w:top w:val="single" w:sz="8" w:space="0" w:color="FFFFFF"/>
              <w:left w:val="single" w:sz="8" w:space="0" w:color="FFFFFF"/>
              <w:right w:val="single" w:sz="24" w:space="0" w:color="FFFFFF"/>
            </w:tcBorders>
            <w:shd w:val="clear" w:color="auto" w:fill="4BACC6"/>
          </w:tcPr>
          <w:p w14:paraId="55B9DDDB" w14:textId="77777777" w:rsidR="00030701" w:rsidRDefault="004E101B">
            <w:r>
              <w:t>Christel</w:t>
            </w:r>
          </w:p>
        </w:tc>
        <w:tc>
          <w:tcPr>
            <w:tcW w:w="1245" w:type="dxa"/>
            <w:tcBorders>
              <w:top w:val="single" w:sz="8" w:space="0" w:color="FFFFFF"/>
              <w:left w:val="single" w:sz="8" w:space="0" w:color="FFFFFF"/>
              <w:bottom w:val="single" w:sz="8" w:space="0" w:color="FFFFFF"/>
              <w:right w:val="single" w:sz="8" w:space="0" w:color="FFFFFF"/>
            </w:tcBorders>
          </w:tcPr>
          <w:p w14:paraId="5680FDEA" w14:textId="77777777" w:rsidR="00030701" w:rsidRDefault="004E101B">
            <w:r>
              <w:t>BEAUJARD</w:t>
            </w:r>
          </w:p>
        </w:tc>
        <w:tc>
          <w:tcPr>
            <w:tcW w:w="2115" w:type="dxa"/>
            <w:tcBorders>
              <w:top w:val="single" w:sz="8" w:space="0" w:color="FFFFFF"/>
              <w:left w:val="single" w:sz="8" w:space="0" w:color="FFFFFF"/>
              <w:bottom w:val="single" w:sz="8" w:space="0" w:color="FFFFFF"/>
              <w:right w:val="single" w:sz="8" w:space="0" w:color="FFFFFF"/>
            </w:tcBorders>
          </w:tcPr>
          <w:p w14:paraId="2D99CE4E" w14:textId="77777777" w:rsidR="00030701" w:rsidRDefault="004E101B">
            <w:r>
              <w:t>Se représente</w:t>
            </w:r>
          </w:p>
        </w:tc>
        <w:tc>
          <w:tcPr>
            <w:tcW w:w="1260" w:type="dxa"/>
            <w:tcBorders>
              <w:top w:val="single" w:sz="8" w:space="0" w:color="FFFFFF"/>
              <w:left w:val="single" w:sz="8" w:space="0" w:color="FFFFFF"/>
              <w:bottom w:val="single" w:sz="8" w:space="0" w:color="FFFFFF"/>
              <w:right w:val="single" w:sz="8" w:space="0" w:color="FFFFFF"/>
            </w:tcBorders>
          </w:tcPr>
          <w:p w14:paraId="008C4714" w14:textId="77777777" w:rsidR="00030701" w:rsidRDefault="00030701"/>
        </w:tc>
        <w:tc>
          <w:tcPr>
            <w:tcW w:w="1020" w:type="dxa"/>
            <w:tcBorders>
              <w:top w:val="single" w:sz="8" w:space="0" w:color="FFFFFF"/>
              <w:left w:val="single" w:sz="8" w:space="0" w:color="FFFFFF"/>
              <w:bottom w:val="single" w:sz="8" w:space="0" w:color="FFFFFF"/>
              <w:right w:val="single" w:sz="8" w:space="0" w:color="FFFFFF"/>
            </w:tcBorders>
          </w:tcPr>
          <w:p w14:paraId="208F7B59" w14:textId="77777777" w:rsidR="00030701" w:rsidRDefault="00030701"/>
        </w:tc>
        <w:tc>
          <w:tcPr>
            <w:tcW w:w="1020" w:type="dxa"/>
            <w:tcBorders>
              <w:top w:val="single" w:sz="8" w:space="0" w:color="FFFFFF"/>
              <w:left w:val="single" w:sz="8" w:space="0" w:color="FFFFFF"/>
              <w:bottom w:val="single" w:sz="8" w:space="0" w:color="FFFFFF"/>
              <w:right w:val="single" w:sz="8" w:space="0" w:color="FFFFFF"/>
            </w:tcBorders>
          </w:tcPr>
          <w:p w14:paraId="3B7BB7D6" w14:textId="77777777" w:rsidR="00030701" w:rsidRDefault="004E101B">
            <w:r>
              <w:t>oui</w:t>
            </w:r>
          </w:p>
        </w:tc>
      </w:tr>
      <w:tr w:rsidR="00030701" w14:paraId="3CBEF4E7" w14:textId="77777777">
        <w:trPr>
          <w:trHeight w:val="170"/>
          <w:jc w:val="center"/>
        </w:trPr>
        <w:tc>
          <w:tcPr>
            <w:tcW w:w="1035" w:type="dxa"/>
            <w:tcBorders>
              <w:left w:val="single" w:sz="8" w:space="0" w:color="FFFFFF"/>
              <w:right w:val="single" w:sz="24" w:space="0" w:color="FFFFFF"/>
            </w:tcBorders>
            <w:shd w:val="clear" w:color="auto" w:fill="4BACC6"/>
          </w:tcPr>
          <w:p w14:paraId="37005602" w14:textId="77777777" w:rsidR="00030701" w:rsidRDefault="004E101B">
            <w:r>
              <w:t>Claude</w:t>
            </w:r>
          </w:p>
        </w:tc>
        <w:tc>
          <w:tcPr>
            <w:tcW w:w="1245" w:type="dxa"/>
          </w:tcPr>
          <w:p w14:paraId="22F06B29" w14:textId="77777777" w:rsidR="00030701" w:rsidRDefault="004E101B">
            <w:r>
              <w:t>CARIN</w:t>
            </w:r>
          </w:p>
        </w:tc>
        <w:tc>
          <w:tcPr>
            <w:tcW w:w="2115" w:type="dxa"/>
          </w:tcPr>
          <w:p w14:paraId="7C4BD4F7" w14:textId="77777777" w:rsidR="00030701" w:rsidRDefault="00030701"/>
        </w:tc>
        <w:tc>
          <w:tcPr>
            <w:tcW w:w="1260" w:type="dxa"/>
          </w:tcPr>
          <w:p w14:paraId="0435F61B" w14:textId="77777777" w:rsidR="00030701" w:rsidRDefault="004E101B">
            <w:r>
              <w:t>X</w:t>
            </w:r>
          </w:p>
        </w:tc>
        <w:tc>
          <w:tcPr>
            <w:tcW w:w="1020" w:type="dxa"/>
          </w:tcPr>
          <w:p w14:paraId="252F0C5A" w14:textId="77777777" w:rsidR="00030701" w:rsidRDefault="00030701"/>
        </w:tc>
        <w:tc>
          <w:tcPr>
            <w:tcW w:w="1020" w:type="dxa"/>
          </w:tcPr>
          <w:p w14:paraId="18F9A86C" w14:textId="77777777" w:rsidR="00030701" w:rsidRDefault="00030701"/>
        </w:tc>
      </w:tr>
      <w:tr w:rsidR="00030701" w14:paraId="215B75E2" w14:textId="77777777">
        <w:trPr>
          <w:trHeight w:val="170"/>
          <w:jc w:val="center"/>
        </w:trPr>
        <w:tc>
          <w:tcPr>
            <w:tcW w:w="1035" w:type="dxa"/>
            <w:tcBorders>
              <w:left w:val="single" w:sz="8" w:space="0" w:color="FFFFFF"/>
              <w:right w:val="single" w:sz="24" w:space="0" w:color="FFFFFF"/>
            </w:tcBorders>
            <w:shd w:val="clear" w:color="auto" w:fill="4BACC6"/>
          </w:tcPr>
          <w:p w14:paraId="04C60834" w14:textId="77777777" w:rsidR="00030701" w:rsidRDefault="004E101B">
            <w:r>
              <w:t>Isabelle</w:t>
            </w:r>
          </w:p>
        </w:tc>
        <w:tc>
          <w:tcPr>
            <w:tcW w:w="1245" w:type="dxa"/>
            <w:shd w:val="clear" w:color="auto" w:fill="A5D5E2"/>
          </w:tcPr>
          <w:p w14:paraId="3C3574E7" w14:textId="77777777" w:rsidR="00030701" w:rsidRDefault="004E101B">
            <w:r>
              <w:t>DELPIERRE</w:t>
            </w:r>
          </w:p>
        </w:tc>
        <w:tc>
          <w:tcPr>
            <w:tcW w:w="2115" w:type="dxa"/>
            <w:shd w:val="clear" w:color="auto" w:fill="A5D5E2"/>
          </w:tcPr>
          <w:p w14:paraId="69D29CBB" w14:textId="77777777" w:rsidR="00030701" w:rsidRDefault="00030701"/>
        </w:tc>
        <w:tc>
          <w:tcPr>
            <w:tcW w:w="1260" w:type="dxa"/>
            <w:shd w:val="clear" w:color="auto" w:fill="A5D5E2"/>
          </w:tcPr>
          <w:p w14:paraId="4FD39177" w14:textId="77777777" w:rsidR="00030701" w:rsidRDefault="004E101B">
            <w:r>
              <w:t>X</w:t>
            </w:r>
          </w:p>
        </w:tc>
        <w:tc>
          <w:tcPr>
            <w:tcW w:w="1020" w:type="dxa"/>
            <w:shd w:val="clear" w:color="auto" w:fill="A5D5E2"/>
          </w:tcPr>
          <w:p w14:paraId="028072C7" w14:textId="77777777" w:rsidR="00030701" w:rsidRDefault="00030701"/>
        </w:tc>
        <w:tc>
          <w:tcPr>
            <w:tcW w:w="1020" w:type="dxa"/>
            <w:shd w:val="clear" w:color="auto" w:fill="A5D5E2"/>
          </w:tcPr>
          <w:p w14:paraId="14BFE907" w14:textId="77777777" w:rsidR="00030701" w:rsidRDefault="00030701"/>
        </w:tc>
      </w:tr>
      <w:tr w:rsidR="00030701" w14:paraId="2CC56CEF" w14:textId="77777777">
        <w:trPr>
          <w:trHeight w:val="170"/>
          <w:jc w:val="center"/>
        </w:trPr>
        <w:tc>
          <w:tcPr>
            <w:tcW w:w="1035" w:type="dxa"/>
            <w:tcBorders>
              <w:left w:val="single" w:sz="8" w:space="0" w:color="FFFFFF"/>
              <w:right w:val="single" w:sz="24" w:space="0" w:color="FFFFFF"/>
            </w:tcBorders>
            <w:shd w:val="clear" w:color="auto" w:fill="4BACC6"/>
          </w:tcPr>
          <w:p w14:paraId="4CC61C64" w14:textId="77777777" w:rsidR="00030701" w:rsidRDefault="004E101B">
            <w:r>
              <w:t>Elodie</w:t>
            </w:r>
          </w:p>
        </w:tc>
        <w:tc>
          <w:tcPr>
            <w:tcW w:w="1245" w:type="dxa"/>
            <w:shd w:val="clear" w:color="auto" w:fill="A5D5E2"/>
          </w:tcPr>
          <w:p w14:paraId="673C187E" w14:textId="77777777" w:rsidR="00030701" w:rsidRDefault="004E101B">
            <w:r>
              <w:t>ENC</w:t>
            </w:r>
          </w:p>
        </w:tc>
        <w:tc>
          <w:tcPr>
            <w:tcW w:w="2115" w:type="dxa"/>
            <w:shd w:val="clear" w:color="auto" w:fill="A5D5E2"/>
          </w:tcPr>
          <w:p w14:paraId="078496C2" w14:textId="77777777" w:rsidR="00030701" w:rsidRDefault="00030701"/>
        </w:tc>
        <w:tc>
          <w:tcPr>
            <w:tcW w:w="1260" w:type="dxa"/>
            <w:shd w:val="clear" w:color="auto" w:fill="A5D5E2"/>
          </w:tcPr>
          <w:p w14:paraId="0498430F" w14:textId="77777777" w:rsidR="00030701" w:rsidRDefault="00030701"/>
        </w:tc>
        <w:tc>
          <w:tcPr>
            <w:tcW w:w="1020" w:type="dxa"/>
            <w:shd w:val="clear" w:color="auto" w:fill="A5D5E2"/>
          </w:tcPr>
          <w:p w14:paraId="60513ADD" w14:textId="77777777" w:rsidR="00030701" w:rsidRDefault="004E101B">
            <w:r>
              <w:t>X</w:t>
            </w:r>
          </w:p>
        </w:tc>
        <w:tc>
          <w:tcPr>
            <w:tcW w:w="1020" w:type="dxa"/>
            <w:shd w:val="clear" w:color="auto" w:fill="A5D5E2"/>
          </w:tcPr>
          <w:p w14:paraId="274C14C4" w14:textId="77777777" w:rsidR="00030701" w:rsidRDefault="00030701"/>
        </w:tc>
      </w:tr>
      <w:tr w:rsidR="00030701" w14:paraId="360F99D8" w14:textId="77777777">
        <w:trPr>
          <w:trHeight w:val="170"/>
          <w:jc w:val="center"/>
        </w:trPr>
        <w:tc>
          <w:tcPr>
            <w:tcW w:w="1035" w:type="dxa"/>
            <w:tcBorders>
              <w:left w:val="single" w:sz="8" w:space="0" w:color="FFFFFF"/>
              <w:right w:val="single" w:sz="24" w:space="0" w:color="FFFFFF"/>
            </w:tcBorders>
            <w:shd w:val="clear" w:color="auto" w:fill="4BACC6"/>
          </w:tcPr>
          <w:p w14:paraId="2CF0DC79" w14:textId="77777777" w:rsidR="00030701" w:rsidRDefault="004E101B">
            <w:r>
              <w:t>Stéphane</w:t>
            </w:r>
          </w:p>
        </w:tc>
        <w:tc>
          <w:tcPr>
            <w:tcW w:w="1245" w:type="dxa"/>
          </w:tcPr>
          <w:p w14:paraId="2F46EB05" w14:textId="77777777" w:rsidR="00030701" w:rsidRDefault="004E101B">
            <w:r>
              <w:t>GARNERO</w:t>
            </w:r>
          </w:p>
        </w:tc>
        <w:tc>
          <w:tcPr>
            <w:tcW w:w="2115" w:type="dxa"/>
          </w:tcPr>
          <w:p w14:paraId="4EB2E938" w14:textId="77777777" w:rsidR="00030701" w:rsidRDefault="00030701"/>
        </w:tc>
        <w:tc>
          <w:tcPr>
            <w:tcW w:w="1260" w:type="dxa"/>
          </w:tcPr>
          <w:p w14:paraId="40A9F158" w14:textId="77777777" w:rsidR="00030701" w:rsidRDefault="00030701"/>
        </w:tc>
        <w:tc>
          <w:tcPr>
            <w:tcW w:w="1020" w:type="dxa"/>
          </w:tcPr>
          <w:p w14:paraId="529C9B4D" w14:textId="77777777" w:rsidR="00030701" w:rsidRDefault="004E101B">
            <w:r>
              <w:t>X</w:t>
            </w:r>
          </w:p>
        </w:tc>
        <w:tc>
          <w:tcPr>
            <w:tcW w:w="1020" w:type="dxa"/>
          </w:tcPr>
          <w:p w14:paraId="5CFECD1C" w14:textId="77777777" w:rsidR="00030701" w:rsidRDefault="00030701"/>
        </w:tc>
      </w:tr>
      <w:tr w:rsidR="00030701" w14:paraId="12C7CC47" w14:textId="77777777">
        <w:trPr>
          <w:trHeight w:val="170"/>
          <w:jc w:val="center"/>
        </w:trPr>
        <w:tc>
          <w:tcPr>
            <w:tcW w:w="1035" w:type="dxa"/>
            <w:tcBorders>
              <w:top w:val="single" w:sz="8" w:space="0" w:color="FFFFFF"/>
              <w:left w:val="single" w:sz="8" w:space="0" w:color="FFFFFF"/>
              <w:right w:val="single" w:sz="24" w:space="0" w:color="FFFFFF"/>
            </w:tcBorders>
            <w:shd w:val="clear" w:color="auto" w:fill="4BACC6"/>
          </w:tcPr>
          <w:p w14:paraId="0F8DB1D0" w14:textId="77777777" w:rsidR="00030701" w:rsidRDefault="004E101B">
            <w:r>
              <w:t>Lionel</w:t>
            </w:r>
          </w:p>
        </w:tc>
        <w:tc>
          <w:tcPr>
            <w:tcW w:w="1245" w:type="dxa"/>
            <w:tcBorders>
              <w:top w:val="single" w:sz="8" w:space="0" w:color="FFFFFF"/>
              <w:left w:val="single" w:sz="8" w:space="0" w:color="FFFFFF"/>
              <w:bottom w:val="single" w:sz="8" w:space="0" w:color="FFFFFF"/>
              <w:right w:val="single" w:sz="8" w:space="0" w:color="FFFFFF"/>
            </w:tcBorders>
            <w:shd w:val="clear" w:color="auto" w:fill="A5D5E2"/>
          </w:tcPr>
          <w:p w14:paraId="49EB30D5" w14:textId="77777777" w:rsidR="00030701" w:rsidRDefault="004E101B">
            <w:r>
              <w:t>JAY</w:t>
            </w:r>
          </w:p>
        </w:tc>
        <w:tc>
          <w:tcPr>
            <w:tcW w:w="2115" w:type="dxa"/>
            <w:tcBorders>
              <w:top w:val="single" w:sz="8" w:space="0" w:color="FFFFFF"/>
              <w:left w:val="single" w:sz="8" w:space="0" w:color="FFFFFF"/>
              <w:bottom w:val="single" w:sz="8" w:space="0" w:color="FFFFFF"/>
              <w:right w:val="single" w:sz="8" w:space="0" w:color="FFFFFF"/>
            </w:tcBorders>
            <w:shd w:val="clear" w:color="auto" w:fill="A5D5E2"/>
          </w:tcPr>
          <w:p w14:paraId="5EBD4507" w14:textId="77777777" w:rsidR="00030701" w:rsidRDefault="00030701"/>
        </w:tc>
        <w:tc>
          <w:tcPr>
            <w:tcW w:w="1260" w:type="dxa"/>
            <w:tcBorders>
              <w:top w:val="single" w:sz="8" w:space="0" w:color="FFFFFF"/>
              <w:left w:val="single" w:sz="8" w:space="0" w:color="FFFFFF"/>
              <w:bottom w:val="single" w:sz="8" w:space="0" w:color="FFFFFF"/>
              <w:right w:val="single" w:sz="8" w:space="0" w:color="FFFFFF"/>
            </w:tcBorders>
            <w:shd w:val="clear" w:color="auto" w:fill="A5D5E2"/>
          </w:tcPr>
          <w:p w14:paraId="1E0DFBBB" w14:textId="77777777" w:rsidR="00030701" w:rsidRDefault="00030701"/>
        </w:tc>
        <w:tc>
          <w:tcPr>
            <w:tcW w:w="1020" w:type="dxa"/>
            <w:tcBorders>
              <w:top w:val="single" w:sz="8" w:space="0" w:color="FFFFFF"/>
              <w:left w:val="single" w:sz="8" w:space="0" w:color="FFFFFF"/>
              <w:bottom w:val="single" w:sz="8" w:space="0" w:color="FFFFFF"/>
              <w:right w:val="single" w:sz="8" w:space="0" w:color="FFFFFF"/>
            </w:tcBorders>
            <w:shd w:val="clear" w:color="auto" w:fill="A5D5E2"/>
          </w:tcPr>
          <w:p w14:paraId="197EF4C6" w14:textId="77777777" w:rsidR="00030701" w:rsidRDefault="004E101B">
            <w:r>
              <w:t>X</w:t>
            </w:r>
          </w:p>
        </w:tc>
        <w:tc>
          <w:tcPr>
            <w:tcW w:w="1020" w:type="dxa"/>
            <w:tcBorders>
              <w:top w:val="single" w:sz="8" w:space="0" w:color="FFFFFF"/>
              <w:left w:val="single" w:sz="8" w:space="0" w:color="FFFFFF"/>
              <w:bottom w:val="single" w:sz="8" w:space="0" w:color="FFFFFF"/>
              <w:right w:val="single" w:sz="8" w:space="0" w:color="FFFFFF"/>
            </w:tcBorders>
            <w:shd w:val="clear" w:color="auto" w:fill="A5D5E2"/>
          </w:tcPr>
          <w:p w14:paraId="3681207A" w14:textId="77777777" w:rsidR="00030701" w:rsidRDefault="00030701"/>
        </w:tc>
      </w:tr>
      <w:tr w:rsidR="00030701" w14:paraId="208EC62D" w14:textId="77777777">
        <w:trPr>
          <w:trHeight w:val="170"/>
          <w:jc w:val="center"/>
        </w:trPr>
        <w:tc>
          <w:tcPr>
            <w:tcW w:w="1035" w:type="dxa"/>
            <w:tcBorders>
              <w:left w:val="single" w:sz="8" w:space="0" w:color="FFFFFF"/>
              <w:right w:val="single" w:sz="24" w:space="0" w:color="FFFFFF"/>
            </w:tcBorders>
            <w:shd w:val="clear" w:color="auto" w:fill="4BACC6"/>
          </w:tcPr>
          <w:p w14:paraId="15F47F1C" w14:textId="77777777" w:rsidR="00030701" w:rsidRDefault="004E101B">
            <w:r>
              <w:t>Mathieu</w:t>
            </w:r>
          </w:p>
        </w:tc>
        <w:tc>
          <w:tcPr>
            <w:tcW w:w="1245" w:type="dxa"/>
          </w:tcPr>
          <w:p w14:paraId="5FBD1B4E" w14:textId="77777777" w:rsidR="00030701" w:rsidRDefault="004E101B">
            <w:r>
              <w:t>JOURNEL</w:t>
            </w:r>
          </w:p>
        </w:tc>
        <w:tc>
          <w:tcPr>
            <w:tcW w:w="2115" w:type="dxa"/>
          </w:tcPr>
          <w:p w14:paraId="74CD59C6" w14:textId="77777777" w:rsidR="00030701" w:rsidRDefault="00030701"/>
        </w:tc>
        <w:tc>
          <w:tcPr>
            <w:tcW w:w="1260" w:type="dxa"/>
          </w:tcPr>
          <w:p w14:paraId="04F9E3FD" w14:textId="77777777" w:rsidR="00030701" w:rsidRDefault="00030701"/>
        </w:tc>
        <w:tc>
          <w:tcPr>
            <w:tcW w:w="1020" w:type="dxa"/>
          </w:tcPr>
          <w:p w14:paraId="01AC197C" w14:textId="77777777" w:rsidR="00030701" w:rsidRDefault="004E101B">
            <w:r>
              <w:t>X</w:t>
            </w:r>
          </w:p>
        </w:tc>
        <w:tc>
          <w:tcPr>
            <w:tcW w:w="1020" w:type="dxa"/>
          </w:tcPr>
          <w:p w14:paraId="425A62D8" w14:textId="77777777" w:rsidR="00030701" w:rsidRDefault="00030701"/>
        </w:tc>
      </w:tr>
    </w:tbl>
    <w:p w14:paraId="20555E54" w14:textId="77777777" w:rsidR="00030701" w:rsidRDefault="00030701"/>
    <w:p w14:paraId="061075EA" w14:textId="77777777" w:rsidR="00030701" w:rsidRDefault="00030701"/>
    <w:p w14:paraId="40884ABB" w14:textId="77777777" w:rsidR="00030701" w:rsidRDefault="00030701"/>
    <w:p w14:paraId="47A7AEAA" w14:textId="77777777" w:rsidR="00030701" w:rsidRDefault="00030701"/>
    <w:p w14:paraId="06E49B95" w14:textId="334C92B3" w:rsidR="00030701" w:rsidRDefault="004E101B">
      <w:pPr>
        <w:rPr>
          <w:b/>
          <w:color w:val="26282A"/>
          <w:highlight w:val="yellow"/>
        </w:rPr>
      </w:pPr>
      <w:r>
        <w:rPr>
          <w:b/>
        </w:rPr>
        <w:t>Election du conseil d’administration : Christel est réélu</w:t>
      </w:r>
      <w:r w:rsidR="00F96631">
        <w:rPr>
          <w:b/>
        </w:rPr>
        <w:t>e</w:t>
      </w:r>
      <w:r>
        <w:rPr>
          <w:b/>
        </w:rPr>
        <w:t xml:space="preserve"> à l’unanimité</w:t>
      </w:r>
    </w:p>
    <w:p w14:paraId="0B316538" w14:textId="77777777" w:rsidR="00030701" w:rsidRDefault="00030701">
      <w:pPr>
        <w:rPr>
          <w:highlight w:val="yellow"/>
          <w:u w:val="single"/>
        </w:rPr>
      </w:pPr>
    </w:p>
    <w:p w14:paraId="0104D0C4" w14:textId="77777777" w:rsidR="00030701" w:rsidRDefault="00030701">
      <w:pPr>
        <w:rPr>
          <w:u w:val="single"/>
        </w:rPr>
      </w:pPr>
    </w:p>
    <w:p w14:paraId="30C9A441" w14:textId="77777777" w:rsidR="00030701" w:rsidRDefault="004E101B">
      <w:r>
        <w:rPr>
          <w:u w:val="single"/>
        </w:rPr>
        <w:t>Election du bureau du conseil d’administration :</w:t>
      </w:r>
    </w:p>
    <w:p w14:paraId="42AF1C2B" w14:textId="77777777" w:rsidR="00030701" w:rsidRDefault="004E101B">
      <w:r>
        <w:t>Les votants sont les membres du nouveau conseil d’administration retenus pour la période à venir.</w:t>
      </w:r>
    </w:p>
    <w:p w14:paraId="52D878B2" w14:textId="77777777" w:rsidR="00030701" w:rsidRDefault="00030701"/>
    <w:p w14:paraId="559B295E" w14:textId="77777777" w:rsidR="00030701" w:rsidRDefault="004E101B">
      <w:r>
        <w:t xml:space="preserve">Ancien bureau : </w:t>
      </w:r>
    </w:p>
    <w:p w14:paraId="3C8ED9C9" w14:textId="77777777" w:rsidR="00030701" w:rsidRDefault="00030701"/>
    <w:tbl>
      <w:tblPr>
        <w:tblStyle w:val="af2"/>
        <w:tblW w:w="11505"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3599"/>
        <w:gridCol w:w="4306"/>
        <w:gridCol w:w="3600"/>
      </w:tblGrid>
      <w:tr w:rsidR="00030701" w14:paraId="06F7D3DE" w14:textId="77777777">
        <w:trPr>
          <w:trHeight w:val="293"/>
        </w:trPr>
        <w:tc>
          <w:tcPr>
            <w:tcW w:w="3599" w:type="dxa"/>
          </w:tcPr>
          <w:p w14:paraId="4F45B74E" w14:textId="77777777" w:rsidR="00030701" w:rsidRDefault="004E101B">
            <w:r>
              <w:t>PRESIDENT</w:t>
            </w:r>
          </w:p>
        </w:tc>
        <w:tc>
          <w:tcPr>
            <w:tcW w:w="4306" w:type="dxa"/>
          </w:tcPr>
          <w:p w14:paraId="40960985" w14:textId="77777777" w:rsidR="00030701" w:rsidRDefault="004E101B">
            <w:r>
              <w:t>Mathieu JOURNEL</w:t>
            </w:r>
          </w:p>
        </w:tc>
        <w:tc>
          <w:tcPr>
            <w:tcW w:w="3600" w:type="dxa"/>
            <w:shd w:val="clear" w:color="auto" w:fill="auto"/>
          </w:tcPr>
          <w:p w14:paraId="56F81984" w14:textId="77777777" w:rsidR="00030701" w:rsidRDefault="00030701"/>
        </w:tc>
      </w:tr>
      <w:tr w:rsidR="00030701" w14:paraId="2CCCF451" w14:textId="77777777">
        <w:trPr>
          <w:trHeight w:val="293"/>
        </w:trPr>
        <w:tc>
          <w:tcPr>
            <w:tcW w:w="3599" w:type="dxa"/>
          </w:tcPr>
          <w:p w14:paraId="6C87A93D" w14:textId="77777777" w:rsidR="00030701" w:rsidRDefault="004E101B">
            <w:r>
              <w:t>SECRETAIRE</w:t>
            </w:r>
          </w:p>
        </w:tc>
        <w:tc>
          <w:tcPr>
            <w:tcW w:w="7906" w:type="dxa"/>
            <w:gridSpan w:val="2"/>
          </w:tcPr>
          <w:p w14:paraId="2B746ED7" w14:textId="77777777" w:rsidR="00030701" w:rsidRDefault="004E101B">
            <w:r>
              <w:t>Elodie ENC</w:t>
            </w:r>
          </w:p>
        </w:tc>
      </w:tr>
      <w:tr w:rsidR="00030701" w14:paraId="108DBE98" w14:textId="77777777">
        <w:trPr>
          <w:trHeight w:val="293"/>
        </w:trPr>
        <w:tc>
          <w:tcPr>
            <w:tcW w:w="3599" w:type="dxa"/>
            <w:shd w:val="clear" w:color="auto" w:fill="auto"/>
          </w:tcPr>
          <w:p w14:paraId="4DC58278" w14:textId="77777777" w:rsidR="00030701" w:rsidRDefault="004E101B">
            <w:r>
              <w:t>SECRETAIRE ADJOINT</w:t>
            </w:r>
          </w:p>
        </w:tc>
        <w:tc>
          <w:tcPr>
            <w:tcW w:w="4306" w:type="dxa"/>
            <w:shd w:val="clear" w:color="auto" w:fill="auto"/>
          </w:tcPr>
          <w:p w14:paraId="2D2B1488" w14:textId="77777777" w:rsidR="00030701" w:rsidRDefault="00030701"/>
        </w:tc>
        <w:tc>
          <w:tcPr>
            <w:tcW w:w="3600" w:type="dxa"/>
            <w:shd w:val="clear" w:color="auto" w:fill="auto"/>
          </w:tcPr>
          <w:p w14:paraId="68BF5E33" w14:textId="77777777" w:rsidR="00030701" w:rsidRDefault="00030701"/>
        </w:tc>
      </w:tr>
      <w:tr w:rsidR="00030701" w14:paraId="3BBFC497" w14:textId="77777777">
        <w:trPr>
          <w:trHeight w:val="293"/>
        </w:trPr>
        <w:tc>
          <w:tcPr>
            <w:tcW w:w="3599" w:type="dxa"/>
            <w:shd w:val="clear" w:color="auto" w:fill="auto"/>
          </w:tcPr>
          <w:p w14:paraId="28D58E8F" w14:textId="77777777" w:rsidR="00030701" w:rsidRDefault="004E101B">
            <w:r>
              <w:t>TRESORIER</w:t>
            </w:r>
          </w:p>
        </w:tc>
        <w:tc>
          <w:tcPr>
            <w:tcW w:w="4306" w:type="dxa"/>
            <w:shd w:val="clear" w:color="auto" w:fill="auto"/>
          </w:tcPr>
          <w:p w14:paraId="23CAC66A" w14:textId="77777777" w:rsidR="00030701" w:rsidRDefault="004E101B">
            <w:r>
              <w:t>Christel BEAUJARD (se représente)</w:t>
            </w:r>
          </w:p>
        </w:tc>
        <w:tc>
          <w:tcPr>
            <w:tcW w:w="3600" w:type="dxa"/>
            <w:shd w:val="clear" w:color="auto" w:fill="auto"/>
          </w:tcPr>
          <w:p w14:paraId="352A8868" w14:textId="77777777" w:rsidR="00030701" w:rsidRDefault="00030701"/>
        </w:tc>
      </w:tr>
      <w:tr w:rsidR="00030701" w14:paraId="2F7EA0EF" w14:textId="77777777">
        <w:trPr>
          <w:trHeight w:val="293"/>
        </w:trPr>
        <w:tc>
          <w:tcPr>
            <w:tcW w:w="3599" w:type="dxa"/>
            <w:shd w:val="clear" w:color="auto" w:fill="auto"/>
          </w:tcPr>
          <w:p w14:paraId="46E5A148" w14:textId="77777777" w:rsidR="00030701" w:rsidRDefault="004E101B">
            <w:r>
              <w:t>TRESORIER ADJOINT</w:t>
            </w:r>
          </w:p>
        </w:tc>
        <w:tc>
          <w:tcPr>
            <w:tcW w:w="4306" w:type="dxa"/>
            <w:shd w:val="clear" w:color="auto" w:fill="auto"/>
          </w:tcPr>
          <w:p w14:paraId="72692B7C" w14:textId="77777777" w:rsidR="00030701" w:rsidRDefault="00030701"/>
        </w:tc>
        <w:tc>
          <w:tcPr>
            <w:tcW w:w="3600" w:type="dxa"/>
            <w:shd w:val="clear" w:color="auto" w:fill="auto"/>
          </w:tcPr>
          <w:p w14:paraId="47B61634" w14:textId="77777777" w:rsidR="00030701" w:rsidRDefault="00030701"/>
        </w:tc>
      </w:tr>
      <w:tr w:rsidR="00030701" w14:paraId="77FC3582" w14:textId="77777777">
        <w:trPr>
          <w:trHeight w:val="293"/>
        </w:trPr>
        <w:tc>
          <w:tcPr>
            <w:tcW w:w="11505" w:type="dxa"/>
            <w:gridSpan w:val="3"/>
          </w:tcPr>
          <w:p w14:paraId="27F0B4B6" w14:textId="77777777" w:rsidR="00030701" w:rsidRDefault="00030701"/>
          <w:p w14:paraId="58517352" w14:textId="77777777" w:rsidR="00030701" w:rsidRDefault="004E101B">
            <w:r>
              <w:t xml:space="preserve">Adossées au bureau, les responsabilités étaient données comme suit : </w:t>
            </w:r>
          </w:p>
          <w:p w14:paraId="47C1FC63" w14:textId="77777777" w:rsidR="00030701" w:rsidRDefault="00030701"/>
        </w:tc>
      </w:tr>
      <w:tr w:rsidR="00030701" w14:paraId="1A98C556" w14:textId="77777777">
        <w:trPr>
          <w:trHeight w:val="293"/>
        </w:trPr>
        <w:tc>
          <w:tcPr>
            <w:tcW w:w="3599" w:type="dxa"/>
          </w:tcPr>
          <w:p w14:paraId="219DAA60" w14:textId="77777777" w:rsidR="00030701" w:rsidRDefault="004E101B">
            <w:r>
              <w:t>CORRESPONDANT Jeunes</w:t>
            </w:r>
          </w:p>
        </w:tc>
        <w:tc>
          <w:tcPr>
            <w:tcW w:w="7906" w:type="dxa"/>
            <w:gridSpan w:val="2"/>
          </w:tcPr>
          <w:p w14:paraId="389DD8F3" w14:textId="77777777" w:rsidR="00030701" w:rsidRDefault="004E101B">
            <w:r>
              <w:t>Thierry ALAGUERO</w:t>
            </w:r>
          </w:p>
        </w:tc>
      </w:tr>
      <w:tr w:rsidR="00030701" w14:paraId="3884E121" w14:textId="77777777">
        <w:trPr>
          <w:trHeight w:val="293"/>
        </w:trPr>
        <w:tc>
          <w:tcPr>
            <w:tcW w:w="3599" w:type="dxa"/>
          </w:tcPr>
          <w:p w14:paraId="71D72CA9" w14:textId="77777777" w:rsidR="00030701" w:rsidRDefault="004E101B">
            <w:r>
              <w:t>CORRESPONDANT Handisport</w:t>
            </w:r>
          </w:p>
        </w:tc>
        <w:tc>
          <w:tcPr>
            <w:tcW w:w="7906" w:type="dxa"/>
            <w:gridSpan w:val="2"/>
          </w:tcPr>
          <w:p w14:paraId="66D946FA" w14:textId="77777777" w:rsidR="00030701" w:rsidRDefault="004E101B">
            <w:r>
              <w:t>Thierry ALAGUERO</w:t>
            </w:r>
          </w:p>
        </w:tc>
      </w:tr>
      <w:tr w:rsidR="00030701" w14:paraId="24241A2D" w14:textId="77777777">
        <w:trPr>
          <w:trHeight w:val="293"/>
        </w:trPr>
        <w:tc>
          <w:tcPr>
            <w:tcW w:w="3599" w:type="dxa"/>
          </w:tcPr>
          <w:p w14:paraId="5CBD6F93" w14:textId="77777777" w:rsidR="00030701" w:rsidRDefault="004E101B">
            <w:r>
              <w:t>CORRESPONDANT concours</w:t>
            </w:r>
          </w:p>
        </w:tc>
        <w:tc>
          <w:tcPr>
            <w:tcW w:w="7906" w:type="dxa"/>
            <w:gridSpan w:val="2"/>
          </w:tcPr>
          <w:p w14:paraId="6A6E4A45" w14:textId="77777777" w:rsidR="00030701" w:rsidRDefault="004E101B">
            <w:r>
              <w:t>Stéphane GARNERO</w:t>
            </w:r>
          </w:p>
        </w:tc>
      </w:tr>
      <w:tr w:rsidR="00030701" w14:paraId="6EC93DCC" w14:textId="77777777">
        <w:trPr>
          <w:trHeight w:val="293"/>
        </w:trPr>
        <w:tc>
          <w:tcPr>
            <w:tcW w:w="3599" w:type="dxa"/>
          </w:tcPr>
          <w:p w14:paraId="180CF369" w14:textId="77777777" w:rsidR="00030701" w:rsidRDefault="004E101B">
            <w:r>
              <w:t>CORRESPONDANTS Matériel</w:t>
            </w:r>
          </w:p>
        </w:tc>
        <w:tc>
          <w:tcPr>
            <w:tcW w:w="7906" w:type="dxa"/>
            <w:gridSpan w:val="2"/>
          </w:tcPr>
          <w:p w14:paraId="43E2CC6D" w14:textId="77777777" w:rsidR="00030701" w:rsidRDefault="004E101B">
            <w:r>
              <w:t>Julien CHAMBE ne se représente pas</w:t>
            </w:r>
          </w:p>
        </w:tc>
      </w:tr>
      <w:tr w:rsidR="00030701" w14:paraId="581A2FE2" w14:textId="77777777">
        <w:trPr>
          <w:trHeight w:val="293"/>
        </w:trPr>
        <w:tc>
          <w:tcPr>
            <w:tcW w:w="3599" w:type="dxa"/>
          </w:tcPr>
          <w:p w14:paraId="3954B0E6" w14:textId="77777777" w:rsidR="00030701" w:rsidRDefault="004E101B">
            <w:r>
              <w:t>CORRESPONDANT Parcours</w:t>
            </w:r>
          </w:p>
        </w:tc>
        <w:tc>
          <w:tcPr>
            <w:tcW w:w="7906" w:type="dxa"/>
            <w:gridSpan w:val="2"/>
          </w:tcPr>
          <w:p w14:paraId="01132FB7" w14:textId="77777777" w:rsidR="00030701" w:rsidRDefault="004E101B">
            <w:r>
              <w:t>/</w:t>
            </w:r>
          </w:p>
        </w:tc>
      </w:tr>
      <w:tr w:rsidR="00030701" w14:paraId="7CED965B" w14:textId="77777777">
        <w:trPr>
          <w:trHeight w:val="293"/>
        </w:trPr>
        <w:tc>
          <w:tcPr>
            <w:tcW w:w="3599" w:type="dxa"/>
          </w:tcPr>
          <w:p w14:paraId="7FABD7FA" w14:textId="77777777" w:rsidR="00030701" w:rsidRDefault="004E101B">
            <w:r>
              <w:lastRenderedPageBreak/>
              <w:t>WEBMASTER pour le site internet</w:t>
            </w:r>
          </w:p>
        </w:tc>
        <w:tc>
          <w:tcPr>
            <w:tcW w:w="7906" w:type="dxa"/>
            <w:gridSpan w:val="2"/>
          </w:tcPr>
          <w:p w14:paraId="7E89862E" w14:textId="77777777" w:rsidR="00030701" w:rsidRDefault="004E101B">
            <w:r>
              <w:t>Thierry ALAGUERO</w:t>
            </w:r>
          </w:p>
        </w:tc>
      </w:tr>
    </w:tbl>
    <w:p w14:paraId="41AE26CE" w14:textId="77777777" w:rsidR="00030701" w:rsidRDefault="00030701"/>
    <w:p w14:paraId="51138F84" w14:textId="77777777" w:rsidR="00030701" w:rsidRDefault="00030701">
      <w:pPr>
        <w:rPr>
          <w:u w:val="single"/>
        </w:rPr>
      </w:pPr>
    </w:p>
    <w:p w14:paraId="76759D42" w14:textId="77777777" w:rsidR="00030701" w:rsidRDefault="004E101B">
      <w:pPr>
        <w:rPr>
          <w:u w:val="single"/>
        </w:rPr>
      </w:pPr>
      <w:r>
        <w:rPr>
          <w:u w:val="single"/>
        </w:rPr>
        <w:t>Election du bureau du conseil d’administration </w:t>
      </w:r>
      <w:r>
        <w:rPr>
          <w:b/>
          <w:u w:val="single"/>
        </w:rPr>
        <w:t xml:space="preserve">: </w:t>
      </w:r>
    </w:p>
    <w:p w14:paraId="191ED2CF" w14:textId="77777777" w:rsidR="00030701" w:rsidRDefault="00030701"/>
    <w:p w14:paraId="4E89FCFB" w14:textId="77777777" w:rsidR="00030701" w:rsidRDefault="00030701"/>
    <w:tbl>
      <w:tblPr>
        <w:tblStyle w:val="af3"/>
        <w:tblW w:w="7905"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3599"/>
        <w:gridCol w:w="3600"/>
        <w:gridCol w:w="706"/>
      </w:tblGrid>
      <w:tr w:rsidR="00030701" w14:paraId="06E5A193" w14:textId="77777777">
        <w:trPr>
          <w:gridAfter w:val="1"/>
          <w:wAfter w:w="706" w:type="dxa"/>
          <w:trHeight w:val="293"/>
        </w:trPr>
        <w:tc>
          <w:tcPr>
            <w:tcW w:w="3599" w:type="dxa"/>
          </w:tcPr>
          <w:p w14:paraId="1EBB025A" w14:textId="77777777" w:rsidR="00030701" w:rsidRDefault="004E101B">
            <w:r>
              <w:t>PRESIDENT</w:t>
            </w:r>
          </w:p>
        </w:tc>
        <w:tc>
          <w:tcPr>
            <w:tcW w:w="3600" w:type="dxa"/>
          </w:tcPr>
          <w:p w14:paraId="0755F005" w14:textId="77777777" w:rsidR="00030701" w:rsidRDefault="004E101B">
            <w:r>
              <w:t>Mathieu JOURNEL</w:t>
            </w:r>
          </w:p>
        </w:tc>
      </w:tr>
      <w:tr w:rsidR="00030701" w14:paraId="2F31CF67" w14:textId="77777777">
        <w:trPr>
          <w:trHeight w:val="293"/>
        </w:trPr>
        <w:tc>
          <w:tcPr>
            <w:tcW w:w="3599" w:type="dxa"/>
          </w:tcPr>
          <w:p w14:paraId="327428E5" w14:textId="77777777" w:rsidR="00030701" w:rsidRDefault="004E101B">
            <w:r>
              <w:t>SECRETAIRE</w:t>
            </w:r>
          </w:p>
        </w:tc>
        <w:tc>
          <w:tcPr>
            <w:tcW w:w="4306" w:type="dxa"/>
            <w:gridSpan w:val="2"/>
          </w:tcPr>
          <w:p w14:paraId="2D519E47" w14:textId="77777777" w:rsidR="00030701" w:rsidRDefault="004E101B">
            <w:r>
              <w:t>Elodie ENC</w:t>
            </w:r>
          </w:p>
        </w:tc>
      </w:tr>
      <w:tr w:rsidR="00030701" w14:paraId="7806A704" w14:textId="77777777">
        <w:trPr>
          <w:gridAfter w:val="1"/>
          <w:wAfter w:w="706" w:type="dxa"/>
          <w:trHeight w:val="293"/>
        </w:trPr>
        <w:tc>
          <w:tcPr>
            <w:tcW w:w="3599" w:type="dxa"/>
            <w:shd w:val="clear" w:color="auto" w:fill="auto"/>
          </w:tcPr>
          <w:p w14:paraId="24EE7272" w14:textId="77777777" w:rsidR="00030701" w:rsidRDefault="004E101B">
            <w:r>
              <w:t>SECRETAIRE ADJOINT</w:t>
            </w:r>
          </w:p>
        </w:tc>
        <w:tc>
          <w:tcPr>
            <w:tcW w:w="3600" w:type="dxa"/>
            <w:shd w:val="clear" w:color="auto" w:fill="auto"/>
          </w:tcPr>
          <w:p w14:paraId="6AA93296" w14:textId="77777777" w:rsidR="00030701" w:rsidRDefault="004E101B">
            <w:r>
              <w:t>/</w:t>
            </w:r>
          </w:p>
        </w:tc>
      </w:tr>
      <w:tr w:rsidR="00030701" w14:paraId="5BF0193B" w14:textId="77777777">
        <w:trPr>
          <w:gridAfter w:val="1"/>
          <w:wAfter w:w="706" w:type="dxa"/>
          <w:trHeight w:val="293"/>
        </w:trPr>
        <w:tc>
          <w:tcPr>
            <w:tcW w:w="3599" w:type="dxa"/>
            <w:shd w:val="clear" w:color="auto" w:fill="auto"/>
          </w:tcPr>
          <w:p w14:paraId="32422E54" w14:textId="77777777" w:rsidR="00030701" w:rsidRDefault="004E101B">
            <w:r>
              <w:t>TRESORIER</w:t>
            </w:r>
          </w:p>
        </w:tc>
        <w:tc>
          <w:tcPr>
            <w:tcW w:w="3600" w:type="dxa"/>
            <w:shd w:val="clear" w:color="auto" w:fill="auto"/>
          </w:tcPr>
          <w:p w14:paraId="2FF81952" w14:textId="77777777" w:rsidR="00030701" w:rsidRDefault="004E101B">
            <w:r>
              <w:t>Christel BEAUJARD</w:t>
            </w:r>
          </w:p>
        </w:tc>
      </w:tr>
      <w:tr w:rsidR="00030701" w14:paraId="20E7D9CA" w14:textId="77777777">
        <w:trPr>
          <w:gridAfter w:val="1"/>
          <w:wAfter w:w="706" w:type="dxa"/>
          <w:trHeight w:val="293"/>
        </w:trPr>
        <w:tc>
          <w:tcPr>
            <w:tcW w:w="3599" w:type="dxa"/>
            <w:shd w:val="clear" w:color="auto" w:fill="auto"/>
          </w:tcPr>
          <w:p w14:paraId="2504E05A" w14:textId="77777777" w:rsidR="00030701" w:rsidRDefault="004E101B">
            <w:r>
              <w:t>TRESORIER ADJOINT</w:t>
            </w:r>
          </w:p>
        </w:tc>
        <w:tc>
          <w:tcPr>
            <w:tcW w:w="3600" w:type="dxa"/>
            <w:shd w:val="clear" w:color="auto" w:fill="auto"/>
          </w:tcPr>
          <w:p w14:paraId="471F9019" w14:textId="77777777" w:rsidR="00030701" w:rsidRDefault="004E101B">
            <w:r>
              <w:t>/</w:t>
            </w:r>
          </w:p>
        </w:tc>
      </w:tr>
      <w:tr w:rsidR="00030701" w14:paraId="44F95AB4" w14:textId="77777777">
        <w:trPr>
          <w:trHeight w:val="293"/>
        </w:trPr>
        <w:tc>
          <w:tcPr>
            <w:tcW w:w="7905" w:type="dxa"/>
            <w:gridSpan w:val="3"/>
          </w:tcPr>
          <w:p w14:paraId="799AD187" w14:textId="77777777" w:rsidR="00030701" w:rsidRDefault="00030701"/>
          <w:p w14:paraId="43651C42" w14:textId="77777777" w:rsidR="00030701" w:rsidRDefault="004E101B">
            <w:r>
              <w:t xml:space="preserve">Adossées au bureau, les responsabilités sont données comme suit : </w:t>
            </w:r>
          </w:p>
          <w:p w14:paraId="18F9DF54" w14:textId="77777777" w:rsidR="00030701" w:rsidRDefault="00030701"/>
        </w:tc>
      </w:tr>
      <w:tr w:rsidR="00030701" w14:paraId="2C1981AB" w14:textId="77777777">
        <w:trPr>
          <w:trHeight w:val="293"/>
        </w:trPr>
        <w:tc>
          <w:tcPr>
            <w:tcW w:w="3599" w:type="dxa"/>
          </w:tcPr>
          <w:p w14:paraId="2D198648" w14:textId="77777777" w:rsidR="00030701" w:rsidRDefault="004E101B">
            <w:r>
              <w:t>CORRESPONDANT Jeunes</w:t>
            </w:r>
          </w:p>
        </w:tc>
        <w:tc>
          <w:tcPr>
            <w:tcW w:w="4306" w:type="dxa"/>
            <w:gridSpan w:val="2"/>
          </w:tcPr>
          <w:p w14:paraId="4741384B" w14:textId="77777777" w:rsidR="00030701" w:rsidRDefault="004E101B">
            <w:r>
              <w:t>Thierry ALAGUERO</w:t>
            </w:r>
          </w:p>
        </w:tc>
      </w:tr>
      <w:tr w:rsidR="00030701" w14:paraId="5A854951" w14:textId="77777777">
        <w:trPr>
          <w:trHeight w:val="293"/>
        </w:trPr>
        <w:tc>
          <w:tcPr>
            <w:tcW w:w="3599" w:type="dxa"/>
          </w:tcPr>
          <w:p w14:paraId="69905097" w14:textId="77777777" w:rsidR="00030701" w:rsidRDefault="004E101B">
            <w:r>
              <w:t>CORRESPONDANT Handisport</w:t>
            </w:r>
          </w:p>
        </w:tc>
        <w:tc>
          <w:tcPr>
            <w:tcW w:w="4306" w:type="dxa"/>
            <w:gridSpan w:val="2"/>
          </w:tcPr>
          <w:p w14:paraId="60709808" w14:textId="77777777" w:rsidR="00030701" w:rsidRDefault="004E101B">
            <w:r>
              <w:t>Thierry ALAGUERO</w:t>
            </w:r>
          </w:p>
        </w:tc>
      </w:tr>
      <w:tr w:rsidR="00030701" w14:paraId="1F18E7B4" w14:textId="77777777">
        <w:trPr>
          <w:trHeight w:val="293"/>
        </w:trPr>
        <w:tc>
          <w:tcPr>
            <w:tcW w:w="3599" w:type="dxa"/>
          </w:tcPr>
          <w:p w14:paraId="465A7D2B" w14:textId="77777777" w:rsidR="00030701" w:rsidRDefault="004E101B">
            <w:r>
              <w:t>CORRESPONDANT concours</w:t>
            </w:r>
          </w:p>
        </w:tc>
        <w:tc>
          <w:tcPr>
            <w:tcW w:w="4306" w:type="dxa"/>
            <w:gridSpan w:val="2"/>
          </w:tcPr>
          <w:p w14:paraId="1880C52C" w14:textId="77777777" w:rsidR="00030701" w:rsidRDefault="004E101B">
            <w:r>
              <w:t>Stéphane GARNERO</w:t>
            </w:r>
          </w:p>
        </w:tc>
      </w:tr>
      <w:tr w:rsidR="00030701" w14:paraId="09DEB853" w14:textId="77777777">
        <w:trPr>
          <w:trHeight w:val="293"/>
        </w:trPr>
        <w:tc>
          <w:tcPr>
            <w:tcW w:w="3599" w:type="dxa"/>
          </w:tcPr>
          <w:p w14:paraId="197D9925" w14:textId="77777777" w:rsidR="00030701" w:rsidRDefault="004E101B">
            <w:r>
              <w:t>CORRESPONDANTS Matériel</w:t>
            </w:r>
          </w:p>
        </w:tc>
        <w:tc>
          <w:tcPr>
            <w:tcW w:w="4306" w:type="dxa"/>
            <w:gridSpan w:val="2"/>
          </w:tcPr>
          <w:p w14:paraId="0268CF20" w14:textId="77777777" w:rsidR="00030701" w:rsidRDefault="004E101B">
            <w:r>
              <w:t>/</w:t>
            </w:r>
          </w:p>
        </w:tc>
      </w:tr>
      <w:tr w:rsidR="00030701" w14:paraId="1B49233A" w14:textId="77777777">
        <w:trPr>
          <w:trHeight w:val="293"/>
        </w:trPr>
        <w:tc>
          <w:tcPr>
            <w:tcW w:w="3599" w:type="dxa"/>
          </w:tcPr>
          <w:p w14:paraId="4051F663" w14:textId="77777777" w:rsidR="00030701" w:rsidRDefault="004E101B">
            <w:r>
              <w:t>CORRESPONDANT Parcours</w:t>
            </w:r>
          </w:p>
        </w:tc>
        <w:tc>
          <w:tcPr>
            <w:tcW w:w="4306" w:type="dxa"/>
            <w:gridSpan w:val="2"/>
          </w:tcPr>
          <w:p w14:paraId="23660135" w14:textId="77777777" w:rsidR="00030701" w:rsidRDefault="004E101B">
            <w:r>
              <w:t>/</w:t>
            </w:r>
          </w:p>
        </w:tc>
      </w:tr>
      <w:tr w:rsidR="00030701" w14:paraId="7659034E" w14:textId="77777777">
        <w:trPr>
          <w:trHeight w:val="293"/>
        </w:trPr>
        <w:tc>
          <w:tcPr>
            <w:tcW w:w="3599" w:type="dxa"/>
          </w:tcPr>
          <w:p w14:paraId="5FD91ACC" w14:textId="77777777" w:rsidR="00030701" w:rsidRDefault="004E101B">
            <w:r>
              <w:t>WEBMASTER pour le site internet</w:t>
            </w:r>
          </w:p>
        </w:tc>
        <w:tc>
          <w:tcPr>
            <w:tcW w:w="4306" w:type="dxa"/>
            <w:gridSpan w:val="2"/>
          </w:tcPr>
          <w:p w14:paraId="26E5DCD4" w14:textId="77777777" w:rsidR="00030701" w:rsidRDefault="004E101B">
            <w:r>
              <w:t>Thierry ALAGUERO</w:t>
            </w:r>
          </w:p>
          <w:p w14:paraId="5B5566E3" w14:textId="77777777" w:rsidR="00030701" w:rsidRDefault="00030701"/>
        </w:tc>
      </w:tr>
    </w:tbl>
    <w:p w14:paraId="4FE0B64E" w14:textId="77777777" w:rsidR="00030701" w:rsidRDefault="00030701">
      <w:pPr>
        <w:rPr>
          <w:b/>
        </w:rPr>
      </w:pPr>
    </w:p>
    <w:p w14:paraId="7ABEA89F" w14:textId="77777777" w:rsidR="00030701" w:rsidRDefault="00030701">
      <w:pPr>
        <w:rPr>
          <w:b/>
        </w:rPr>
      </w:pPr>
    </w:p>
    <w:p w14:paraId="7F57D73D" w14:textId="77777777" w:rsidR="00030701" w:rsidRDefault="00030701">
      <w:pPr>
        <w:rPr>
          <w:b/>
        </w:rPr>
      </w:pPr>
    </w:p>
    <w:p w14:paraId="67E94C8C" w14:textId="77777777" w:rsidR="00030701" w:rsidRDefault="00030701">
      <w:pPr>
        <w:rPr>
          <w:b/>
          <w:highlight w:val="yellow"/>
        </w:rPr>
      </w:pPr>
    </w:p>
    <w:p w14:paraId="7C2A8DC4" w14:textId="77777777" w:rsidR="00030701" w:rsidRDefault="00030701"/>
    <w:p w14:paraId="078DA286" w14:textId="77777777" w:rsidR="00030701" w:rsidRDefault="00030701"/>
    <w:p w14:paraId="5FA0AE24" w14:textId="77777777" w:rsidR="00030701" w:rsidRDefault="004E101B">
      <w:pPr>
        <w:pStyle w:val="Titre1"/>
        <w:numPr>
          <w:ilvl w:val="0"/>
          <w:numId w:val="18"/>
        </w:numPr>
      </w:pPr>
      <w:r>
        <w:br w:type="page"/>
      </w:r>
      <w:bookmarkStart w:id="46" w:name="_Toc123210495"/>
      <w:r>
        <w:lastRenderedPageBreak/>
        <w:t>Points divers :</w:t>
      </w:r>
      <w:bookmarkEnd w:id="46"/>
    </w:p>
    <w:p w14:paraId="32459583" w14:textId="77777777" w:rsidR="00030701" w:rsidRDefault="00030701">
      <w:pPr>
        <w:rPr>
          <w:highlight w:val="lightGray"/>
        </w:rPr>
      </w:pPr>
    </w:p>
    <w:p w14:paraId="328594CA" w14:textId="77777777" w:rsidR="00030701" w:rsidRDefault="004E101B">
      <w:pPr>
        <w:rPr>
          <w:highlight w:val="white"/>
        </w:rPr>
      </w:pPr>
      <w:r>
        <w:rPr>
          <w:highlight w:val="white"/>
        </w:rPr>
        <w:t>Année 2023</w:t>
      </w:r>
      <w:r>
        <w:rPr>
          <w:highlight w:val="white"/>
        </w:rPr>
        <w:tab/>
      </w:r>
    </w:p>
    <w:p w14:paraId="49A9C6D3" w14:textId="77777777" w:rsidR="00030701" w:rsidRDefault="004E101B">
      <w:pPr>
        <w:numPr>
          <w:ilvl w:val="0"/>
          <w:numId w:val="1"/>
        </w:numPr>
        <w:rPr>
          <w:highlight w:val="white"/>
        </w:rPr>
      </w:pPr>
      <w:r>
        <w:rPr>
          <w:highlight w:val="white"/>
        </w:rPr>
        <w:t xml:space="preserve">Créer un mini Campagne ? </w:t>
      </w:r>
    </w:p>
    <w:p w14:paraId="113D6466" w14:textId="77777777" w:rsidR="00030701" w:rsidRDefault="00030701">
      <w:pPr>
        <w:rPr>
          <w:highlight w:val="white"/>
        </w:rPr>
      </w:pPr>
    </w:p>
    <w:p w14:paraId="7B414510" w14:textId="77777777" w:rsidR="00030701" w:rsidRDefault="004E101B">
      <w:pPr>
        <w:numPr>
          <w:ilvl w:val="0"/>
          <w:numId w:val="1"/>
        </w:numPr>
        <w:rPr>
          <w:highlight w:val="white"/>
        </w:rPr>
      </w:pPr>
      <w:r>
        <w:rPr>
          <w:highlight w:val="white"/>
        </w:rPr>
        <w:t>Portes ouvertes ;  idées = concours, initiations, jeux, repas ???  : On cherche un pilote</w:t>
      </w:r>
    </w:p>
    <w:p w14:paraId="120376DE" w14:textId="77777777" w:rsidR="00030701" w:rsidRDefault="004E101B">
      <w:pPr>
        <w:numPr>
          <w:ilvl w:val="0"/>
          <w:numId w:val="1"/>
        </w:numPr>
        <w:rPr>
          <w:highlight w:val="white"/>
        </w:rPr>
      </w:pPr>
      <w:r>
        <w:rPr>
          <w:highlight w:val="white"/>
        </w:rPr>
        <w:t>Organisation d’un concours interne en mars/avril .</w:t>
      </w:r>
    </w:p>
    <w:p w14:paraId="29F3E676" w14:textId="77777777" w:rsidR="00030701" w:rsidRDefault="004E101B">
      <w:pPr>
        <w:numPr>
          <w:ilvl w:val="0"/>
          <w:numId w:val="1"/>
        </w:numPr>
        <w:rPr>
          <w:highlight w:val="white"/>
        </w:rPr>
      </w:pPr>
      <w:r>
        <w:rPr>
          <w:highlight w:val="white"/>
        </w:rPr>
        <w:t>Organisation d’un concours ludique à l’image de celui du téléthon.</w:t>
      </w:r>
    </w:p>
    <w:p w14:paraId="0CDCFF1B" w14:textId="77777777" w:rsidR="00030701" w:rsidRDefault="004E101B">
      <w:pPr>
        <w:numPr>
          <w:ilvl w:val="0"/>
          <w:numId w:val="1"/>
        </w:numPr>
        <w:rPr>
          <w:highlight w:val="white"/>
        </w:rPr>
      </w:pPr>
      <w:r>
        <w:rPr>
          <w:highlight w:val="white"/>
        </w:rPr>
        <w:t>Inscriptions à l'avance pour les anciens à mettr</w:t>
      </w:r>
      <w:r>
        <w:rPr>
          <w:highlight w:val="white"/>
        </w:rPr>
        <w:t>e en place en Juin pour 2023-2024.</w:t>
      </w:r>
    </w:p>
    <w:p w14:paraId="1533782B" w14:textId="77777777" w:rsidR="00030701" w:rsidRDefault="004E101B">
      <w:pPr>
        <w:numPr>
          <w:ilvl w:val="0"/>
          <w:numId w:val="1"/>
        </w:numPr>
        <w:rPr>
          <w:highlight w:val="white"/>
        </w:rPr>
      </w:pPr>
      <w:r>
        <w:rPr>
          <w:highlight w:val="white"/>
        </w:rPr>
        <w:t xml:space="preserve">Orga de la séance de remise des distinctions compétition =&gt; Le 19 et 20 mars 2020 =&gt; Pilote recherché </w:t>
      </w:r>
    </w:p>
    <w:p w14:paraId="7295B66D" w14:textId="77777777" w:rsidR="00030701" w:rsidRDefault="00030701">
      <w:pPr>
        <w:rPr>
          <w:highlight w:val="lightGray"/>
        </w:rPr>
      </w:pPr>
    </w:p>
    <w:p w14:paraId="74846543" w14:textId="77777777" w:rsidR="00030701" w:rsidRDefault="00030701">
      <w:pPr>
        <w:ind w:left="720"/>
        <w:rPr>
          <w:highlight w:val="white"/>
        </w:rPr>
      </w:pPr>
    </w:p>
    <w:p w14:paraId="162DAA50" w14:textId="77777777" w:rsidR="00030701" w:rsidRDefault="004E101B">
      <w:pPr>
        <w:numPr>
          <w:ilvl w:val="0"/>
          <w:numId w:val="1"/>
        </w:numPr>
        <w:rPr>
          <w:highlight w:val="white"/>
        </w:rPr>
      </w:pPr>
      <w:r>
        <w:rPr>
          <w:highlight w:val="white"/>
        </w:rPr>
        <w:t>Calendrier des subventions : XXXXX est motivé</w:t>
      </w:r>
    </w:p>
    <w:p w14:paraId="70EB72FC" w14:textId="77777777" w:rsidR="00030701" w:rsidRDefault="004E101B">
      <w:pPr>
        <w:numPr>
          <w:ilvl w:val="1"/>
          <w:numId w:val="1"/>
        </w:numPr>
        <w:rPr>
          <w:highlight w:val="white"/>
        </w:rPr>
      </w:pPr>
      <w:r>
        <w:rPr>
          <w:highlight w:val="white"/>
        </w:rPr>
        <w:t>Subvention Conseil Départemental des Yvelines</w:t>
      </w:r>
      <w:r>
        <w:rPr>
          <w:highlight w:val="white"/>
        </w:rPr>
        <w:tab/>
        <w:t>octobre à 15 décembre 20</w:t>
      </w:r>
      <w:r>
        <w:rPr>
          <w:highlight w:val="white"/>
        </w:rPr>
        <w:t>21</w:t>
      </w:r>
    </w:p>
    <w:p w14:paraId="13A72908" w14:textId="77777777" w:rsidR="00030701" w:rsidRDefault="004E101B">
      <w:pPr>
        <w:numPr>
          <w:ilvl w:val="1"/>
          <w:numId w:val="1"/>
        </w:numPr>
        <w:rPr>
          <w:highlight w:val="white"/>
        </w:rPr>
      </w:pPr>
      <w:r>
        <w:rPr>
          <w:highlight w:val="white"/>
        </w:rPr>
        <w:t>Subvention Sport de haut niveau</w:t>
      </w:r>
      <w:r>
        <w:rPr>
          <w:highlight w:val="white"/>
        </w:rPr>
        <w:tab/>
      </w:r>
      <w:r>
        <w:rPr>
          <w:highlight w:val="white"/>
        </w:rPr>
        <w:tab/>
        <w:t>juillet à octobre (non fait en 2021)</w:t>
      </w:r>
    </w:p>
    <w:p w14:paraId="0EDDD893" w14:textId="77777777" w:rsidR="00030701" w:rsidRDefault="004E101B">
      <w:pPr>
        <w:numPr>
          <w:ilvl w:val="1"/>
          <w:numId w:val="1"/>
        </w:numPr>
        <w:rPr>
          <w:highlight w:val="white"/>
        </w:rPr>
      </w:pPr>
      <w:r>
        <w:rPr>
          <w:highlight w:val="white"/>
        </w:rPr>
        <w:t>Subvention Bazainville</w:t>
      </w:r>
      <w:r>
        <w:rPr>
          <w:highlight w:val="white"/>
        </w:rPr>
        <w:tab/>
      </w:r>
      <w:r>
        <w:rPr>
          <w:highlight w:val="white"/>
        </w:rPr>
        <w:tab/>
      </w:r>
      <w:r>
        <w:rPr>
          <w:highlight w:val="white"/>
        </w:rPr>
        <w:tab/>
        <w:t>Novembre à décembre</w:t>
      </w:r>
    </w:p>
    <w:p w14:paraId="6FCA2982" w14:textId="77777777" w:rsidR="00030701" w:rsidRDefault="004E101B">
      <w:pPr>
        <w:numPr>
          <w:ilvl w:val="1"/>
          <w:numId w:val="1"/>
        </w:numPr>
        <w:rPr>
          <w:highlight w:val="white"/>
        </w:rPr>
      </w:pPr>
      <w:r>
        <w:rPr>
          <w:highlight w:val="white"/>
        </w:rPr>
        <w:t xml:space="preserve">Subvention CCPH : </w:t>
      </w:r>
      <w:r>
        <w:rPr>
          <w:highlight w:val="white"/>
        </w:rPr>
        <w:tab/>
      </w:r>
      <w:r>
        <w:rPr>
          <w:highlight w:val="white"/>
        </w:rPr>
        <w:tab/>
      </w:r>
      <w:r>
        <w:rPr>
          <w:highlight w:val="white"/>
        </w:rPr>
        <w:tab/>
        <w:t>31 Décembre 2021</w:t>
      </w:r>
    </w:p>
    <w:p w14:paraId="39A76394" w14:textId="77777777" w:rsidR="00030701" w:rsidRDefault="004E101B">
      <w:pPr>
        <w:numPr>
          <w:ilvl w:val="1"/>
          <w:numId w:val="1"/>
        </w:numPr>
        <w:rPr>
          <w:highlight w:val="white"/>
        </w:rPr>
      </w:pPr>
      <w:r>
        <w:rPr>
          <w:highlight w:val="white"/>
        </w:rPr>
        <w:t>Subvention exceptionnelle CCPH ?:</w:t>
      </w:r>
      <w:r>
        <w:rPr>
          <w:highlight w:val="white"/>
        </w:rPr>
        <w:tab/>
        <w:t>Dossier déposé en juin 2021 et reporté pour l’exercice 2022 par la</w:t>
      </w:r>
      <w:r>
        <w:rPr>
          <w:highlight w:val="white"/>
        </w:rPr>
        <w:t xml:space="preserve"> CCPH</w:t>
      </w:r>
    </w:p>
    <w:p w14:paraId="65A3E846" w14:textId="77777777" w:rsidR="00030701" w:rsidRDefault="004E101B">
      <w:pPr>
        <w:numPr>
          <w:ilvl w:val="1"/>
          <w:numId w:val="1"/>
        </w:numPr>
        <w:rPr>
          <w:highlight w:val="white"/>
        </w:rPr>
      </w:pPr>
      <w:r>
        <w:rPr>
          <w:highlight w:val="white"/>
        </w:rPr>
        <w:t xml:space="preserve">Subvention CNDS </w:t>
      </w:r>
      <w:r>
        <w:rPr>
          <w:highlight w:val="white"/>
        </w:rPr>
        <w:tab/>
      </w:r>
      <w:r>
        <w:rPr>
          <w:highlight w:val="white"/>
        </w:rPr>
        <w:tab/>
      </w:r>
      <w:r>
        <w:rPr>
          <w:highlight w:val="white"/>
        </w:rPr>
        <w:tab/>
        <w:t>Janvier + Févier/mars</w:t>
      </w:r>
    </w:p>
    <w:p w14:paraId="5C12B885" w14:textId="77777777" w:rsidR="00030701" w:rsidRDefault="004E101B">
      <w:pPr>
        <w:numPr>
          <w:ilvl w:val="1"/>
          <w:numId w:val="1"/>
        </w:numPr>
        <w:rPr>
          <w:highlight w:val="white"/>
        </w:rPr>
      </w:pPr>
      <w:r>
        <w:rPr>
          <w:highlight w:val="white"/>
        </w:rPr>
        <w:t>Subventions autres mairies, ou Communauté « cœur d’Yvelines »</w:t>
      </w:r>
    </w:p>
    <w:p w14:paraId="553DA028" w14:textId="77777777" w:rsidR="00030701" w:rsidRDefault="004E101B">
      <w:pPr>
        <w:numPr>
          <w:ilvl w:val="1"/>
          <w:numId w:val="1"/>
        </w:numPr>
        <w:rPr>
          <w:highlight w:val="white"/>
        </w:rPr>
      </w:pPr>
      <w:r>
        <w:rPr>
          <w:highlight w:val="white"/>
        </w:rPr>
        <w:t>Subvention FDVA 1 ou 2</w:t>
      </w:r>
    </w:p>
    <w:p w14:paraId="3835F034" w14:textId="77777777" w:rsidR="00030701" w:rsidRDefault="004E101B">
      <w:pPr>
        <w:numPr>
          <w:ilvl w:val="1"/>
          <w:numId w:val="1"/>
        </w:numPr>
        <w:rPr>
          <w:highlight w:val="white"/>
        </w:rPr>
      </w:pPr>
      <w:r>
        <w:rPr>
          <w:highlight w:val="white"/>
        </w:rPr>
        <w:t xml:space="preserve">Subvention du département des Yvelines pour mettre en </w:t>
      </w:r>
      <w:proofErr w:type="spellStart"/>
      <w:r>
        <w:rPr>
          <w:highlight w:val="white"/>
        </w:rPr>
        <w:t>oeuvre</w:t>
      </w:r>
      <w:proofErr w:type="spellEnd"/>
      <w:r>
        <w:rPr>
          <w:highlight w:val="white"/>
        </w:rPr>
        <w:t xml:space="preserve"> la mobilité</w:t>
      </w:r>
    </w:p>
    <w:p w14:paraId="084CD449" w14:textId="77777777" w:rsidR="00030701" w:rsidRDefault="00030701">
      <w:pPr>
        <w:ind w:left="1440"/>
        <w:rPr>
          <w:highlight w:val="white"/>
        </w:rPr>
      </w:pPr>
    </w:p>
    <w:p w14:paraId="06789C63" w14:textId="77777777" w:rsidR="00030701" w:rsidRDefault="004E101B">
      <w:pPr>
        <w:numPr>
          <w:ilvl w:val="0"/>
          <w:numId w:val="1"/>
        </w:numPr>
        <w:rPr>
          <w:highlight w:val="white"/>
        </w:rPr>
      </w:pPr>
      <w:r>
        <w:rPr>
          <w:highlight w:val="white"/>
        </w:rPr>
        <w:t>Lien vers les réseaux sociaux et sites</w:t>
      </w:r>
    </w:p>
    <w:p w14:paraId="5C14275A" w14:textId="77777777" w:rsidR="00030701" w:rsidRDefault="004E101B">
      <w:pPr>
        <w:rPr>
          <w:highlight w:val="white"/>
        </w:rPr>
      </w:pPr>
      <w:r>
        <w:rPr>
          <w:highlight w:val="white"/>
        </w:rPr>
        <w:t xml:space="preserve">Site : https://www.caph78.fr </w:t>
      </w:r>
    </w:p>
    <w:p w14:paraId="0C369A0A" w14:textId="77777777" w:rsidR="00030701" w:rsidRDefault="004E101B">
      <w:pPr>
        <w:rPr>
          <w:highlight w:val="white"/>
        </w:rPr>
      </w:pPr>
      <w:r>
        <w:rPr>
          <w:highlight w:val="white"/>
        </w:rPr>
        <w:t xml:space="preserve">Twitter : </w:t>
      </w:r>
      <w:hyperlink r:id="rId17">
        <w:r>
          <w:rPr>
            <w:highlight w:val="white"/>
          </w:rPr>
          <w:t>Archers_Houdanais</w:t>
        </w:r>
      </w:hyperlink>
      <w:r>
        <w:rPr>
          <w:highlight w:val="white"/>
        </w:rPr>
        <w:t xml:space="preserve"> . </w:t>
      </w:r>
      <w:hyperlink r:id="rId18">
        <w:r>
          <w:rPr>
            <w:color w:val="0000FF"/>
            <w:highlight w:val="white"/>
            <w:u w:val="single"/>
          </w:rPr>
          <w:t>https://twitter.com/Archers_Houdan</w:t>
        </w:r>
      </w:hyperlink>
    </w:p>
    <w:p w14:paraId="25C02C27" w14:textId="77777777" w:rsidR="00030701" w:rsidRDefault="004E101B">
      <w:pPr>
        <w:rPr>
          <w:highlight w:val="white"/>
        </w:rPr>
      </w:pPr>
      <w:r>
        <w:rPr>
          <w:highlight w:val="white"/>
        </w:rPr>
        <w:t>Facebook : htt</w:t>
      </w:r>
      <w:r>
        <w:rPr>
          <w:highlight w:val="white"/>
        </w:rPr>
        <w:t>ps://www.facebook.com/CAPHBazainville/?ref=page_internal</w:t>
      </w:r>
    </w:p>
    <w:p w14:paraId="586AA8B0" w14:textId="77777777" w:rsidR="00030701" w:rsidRDefault="00030701">
      <w:pPr>
        <w:rPr>
          <w:highlight w:val="lightGray"/>
        </w:rPr>
      </w:pPr>
    </w:p>
    <w:p w14:paraId="0ED63D95" w14:textId="77777777" w:rsidR="00030701" w:rsidRDefault="00030701"/>
    <w:p w14:paraId="4C054835" w14:textId="77777777" w:rsidR="00030701" w:rsidRDefault="004E101B">
      <w:r>
        <w:t>La séance du 7 décembre 2022 est close à : 21h36</w:t>
      </w:r>
    </w:p>
    <w:p w14:paraId="01AFF33F" w14:textId="77777777" w:rsidR="00030701" w:rsidRDefault="00030701">
      <w:pPr>
        <w:rPr>
          <w:highlight w:val="yellow"/>
        </w:rPr>
      </w:pPr>
    </w:p>
    <w:p w14:paraId="56137122" w14:textId="77777777" w:rsidR="00030701" w:rsidRDefault="00030701">
      <w:pPr>
        <w:rPr>
          <w:highlight w:val="yellow"/>
        </w:rPr>
      </w:pPr>
    </w:p>
    <w:p w14:paraId="42E7F680" w14:textId="77777777" w:rsidR="00030701" w:rsidRDefault="00030701">
      <w:pPr>
        <w:rPr>
          <w:highlight w:val="yellow"/>
        </w:rPr>
      </w:pPr>
    </w:p>
    <w:p w14:paraId="57E8727A" w14:textId="27183505" w:rsidR="00030701" w:rsidRDefault="004E101B">
      <w:pPr>
        <w:jc w:val="left"/>
        <w:rPr>
          <w:highlight w:val="yellow"/>
        </w:rPr>
      </w:pPr>
      <w:r>
        <w:br w:type="page"/>
      </w:r>
      <w:r w:rsidR="00AA0660">
        <w:rPr>
          <w:noProof/>
        </w:rPr>
        <w:lastRenderedPageBreak/>
        <w:drawing>
          <wp:anchor distT="114300" distB="114300" distL="114300" distR="114300" simplePos="0" relativeHeight="251659264" behindDoc="0" locked="0" layoutInCell="1" hidden="0" allowOverlap="1" wp14:anchorId="4CB7FA44" wp14:editId="61732539">
            <wp:simplePos x="0" y="0"/>
            <wp:positionH relativeFrom="page">
              <wp:posOffset>570865</wp:posOffset>
            </wp:positionH>
            <wp:positionV relativeFrom="paragraph">
              <wp:posOffset>-141739</wp:posOffset>
            </wp:positionV>
            <wp:extent cx="6448425" cy="9886950"/>
            <wp:effectExtent l="0" t="0" r="9525" b="0"/>
            <wp:wrapNone/>
            <wp:docPr id="48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6448425" cy="9886950"/>
                    </a:xfrm>
                    <a:prstGeom prst="rect">
                      <a:avLst/>
                    </a:prstGeom>
                    <a:ln/>
                  </pic:spPr>
                </pic:pic>
              </a:graphicData>
            </a:graphic>
          </wp:anchor>
        </w:drawing>
      </w:r>
      <w:r>
        <w:br w:type="page"/>
      </w:r>
      <w:r w:rsidR="00AA0660">
        <w:rPr>
          <w:noProof/>
        </w:rPr>
        <w:lastRenderedPageBreak/>
        <w:drawing>
          <wp:anchor distT="114300" distB="114300" distL="114300" distR="114300" simplePos="0" relativeHeight="251658240" behindDoc="0" locked="0" layoutInCell="1" hidden="0" allowOverlap="1" wp14:anchorId="536FBEE7" wp14:editId="073CAB75">
            <wp:simplePos x="0" y="0"/>
            <wp:positionH relativeFrom="margin">
              <wp:posOffset>106680</wp:posOffset>
            </wp:positionH>
            <wp:positionV relativeFrom="paragraph">
              <wp:posOffset>-239529</wp:posOffset>
            </wp:positionV>
            <wp:extent cx="6448425" cy="9886950"/>
            <wp:effectExtent l="0" t="0" r="9525" b="0"/>
            <wp:wrapNone/>
            <wp:docPr id="47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6448425" cy="9886950"/>
                    </a:xfrm>
                    <a:prstGeom prst="rect">
                      <a:avLst/>
                    </a:prstGeom>
                    <a:ln/>
                  </pic:spPr>
                </pic:pic>
              </a:graphicData>
            </a:graphic>
          </wp:anchor>
        </w:drawing>
      </w:r>
      <w:r>
        <w:br w:type="page"/>
      </w:r>
      <w:r>
        <w:rPr>
          <w:noProof/>
        </w:rPr>
        <w:drawing>
          <wp:anchor distT="114300" distB="114300" distL="114300" distR="114300" simplePos="0" relativeHeight="251660288" behindDoc="0" locked="0" layoutInCell="1" hidden="0" allowOverlap="1" wp14:anchorId="75C20974" wp14:editId="2FF1A82B">
            <wp:simplePos x="0" y="0"/>
            <wp:positionH relativeFrom="column">
              <wp:posOffset>19051</wp:posOffset>
            </wp:positionH>
            <wp:positionV relativeFrom="paragraph">
              <wp:posOffset>12723150</wp:posOffset>
            </wp:positionV>
            <wp:extent cx="6448425" cy="9886950"/>
            <wp:effectExtent l="0" t="0" r="0" b="0"/>
            <wp:wrapNone/>
            <wp:docPr id="48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6448425" cy="9886950"/>
                    </a:xfrm>
                    <a:prstGeom prst="rect">
                      <a:avLst/>
                    </a:prstGeom>
                    <a:ln/>
                  </pic:spPr>
                </pic:pic>
              </a:graphicData>
            </a:graphic>
          </wp:anchor>
        </w:drawing>
      </w:r>
    </w:p>
    <w:p w14:paraId="0B7C9454" w14:textId="77777777" w:rsidR="00030701" w:rsidRDefault="00030701">
      <w:pPr>
        <w:jc w:val="left"/>
        <w:rPr>
          <w:highlight w:val="yellow"/>
        </w:rPr>
      </w:pPr>
    </w:p>
    <w:p w14:paraId="45532478" w14:textId="77777777" w:rsidR="00030701" w:rsidRDefault="004E101B">
      <w:pPr>
        <w:pStyle w:val="Titre1"/>
        <w:numPr>
          <w:ilvl w:val="0"/>
          <w:numId w:val="18"/>
        </w:numPr>
      </w:pPr>
      <w:bookmarkStart w:id="47" w:name="_Toc123210496"/>
      <w:r>
        <w:t>Signature du compte rendu :</w:t>
      </w:r>
      <w:bookmarkEnd w:id="47"/>
    </w:p>
    <w:p w14:paraId="21AAF426" w14:textId="77777777" w:rsidR="00030701" w:rsidRDefault="00030701">
      <w:pPr>
        <w:rPr>
          <w:highlight w:val="yellow"/>
        </w:rPr>
      </w:pPr>
    </w:p>
    <w:p w14:paraId="36652681" w14:textId="77777777" w:rsidR="00030701" w:rsidRDefault="00030701">
      <w:pPr>
        <w:rPr>
          <w:highlight w:val="yellow"/>
        </w:rPr>
      </w:pPr>
    </w:p>
    <w:p w14:paraId="6182EE64" w14:textId="77777777" w:rsidR="00030701" w:rsidRDefault="004E101B">
      <w:pPr>
        <w:rPr>
          <w:highlight w:val="white"/>
        </w:rPr>
      </w:pPr>
      <w:r>
        <w:rPr>
          <w:highlight w:val="white"/>
        </w:rPr>
        <w:t xml:space="preserve">Secrétaire de séance et Présidente de séance : </w:t>
      </w:r>
    </w:p>
    <w:p w14:paraId="77004FC3" w14:textId="77777777" w:rsidR="00030701" w:rsidRDefault="004E101B">
      <w:pPr>
        <w:rPr>
          <w:highlight w:val="white"/>
        </w:rPr>
      </w:pPr>
      <w:r>
        <w:rPr>
          <w:highlight w:val="white"/>
        </w:rPr>
        <w:t>Elodie ENC</w:t>
      </w:r>
    </w:p>
    <w:p w14:paraId="6200D915" w14:textId="77777777" w:rsidR="00030701" w:rsidRDefault="00030701">
      <w:pPr>
        <w:rPr>
          <w:b/>
          <w:highlight w:val="white"/>
        </w:rPr>
      </w:pPr>
    </w:p>
    <w:p w14:paraId="5594F489" w14:textId="77777777" w:rsidR="00030701" w:rsidRDefault="004E101B">
      <w:pPr>
        <w:rPr>
          <w:highlight w:val="yellow"/>
        </w:rPr>
      </w:pPr>
      <w:r>
        <w:rPr>
          <w:noProof/>
        </w:rPr>
        <w:drawing>
          <wp:anchor distT="0" distB="0" distL="114300" distR="114300" simplePos="0" relativeHeight="251661312" behindDoc="0" locked="0" layoutInCell="1" hidden="0" allowOverlap="1" wp14:anchorId="64CD4B5E" wp14:editId="32D13582">
            <wp:simplePos x="0" y="0"/>
            <wp:positionH relativeFrom="column">
              <wp:posOffset>114300</wp:posOffset>
            </wp:positionH>
            <wp:positionV relativeFrom="paragraph">
              <wp:posOffset>25946</wp:posOffset>
            </wp:positionV>
            <wp:extent cx="2293475" cy="778252"/>
            <wp:effectExtent l="0" t="0" r="0" b="0"/>
            <wp:wrapNone/>
            <wp:docPr id="47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2293475" cy="778252"/>
                    </a:xfrm>
                    <a:prstGeom prst="rect">
                      <a:avLst/>
                    </a:prstGeom>
                    <a:ln/>
                  </pic:spPr>
                </pic:pic>
              </a:graphicData>
            </a:graphic>
          </wp:anchor>
        </w:drawing>
      </w:r>
    </w:p>
    <w:p w14:paraId="4E7619EA" w14:textId="77777777" w:rsidR="00030701" w:rsidRDefault="00030701">
      <w:pPr>
        <w:rPr>
          <w:highlight w:val="yellow"/>
        </w:rPr>
      </w:pPr>
    </w:p>
    <w:p w14:paraId="23CD004C" w14:textId="77777777" w:rsidR="00030701" w:rsidRDefault="00030701">
      <w:pPr>
        <w:rPr>
          <w:highlight w:val="yellow"/>
        </w:rPr>
      </w:pPr>
    </w:p>
    <w:p w14:paraId="0A9138BB" w14:textId="77777777" w:rsidR="00030701" w:rsidRDefault="00030701"/>
    <w:p w14:paraId="003A1E9A" w14:textId="77777777" w:rsidR="00030701" w:rsidRDefault="00030701"/>
    <w:p w14:paraId="50B4A40E" w14:textId="77777777" w:rsidR="00030701" w:rsidRDefault="00030701"/>
    <w:p w14:paraId="3D068A13" w14:textId="77777777" w:rsidR="00030701" w:rsidRDefault="00030701"/>
    <w:p w14:paraId="3EEBCCB9" w14:textId="77777777" w:rsidR="00030701" w:rsidRDefault="00030701"/>
    <w:p w14:paraId="7719BC88" w14:textId="77777777" w:rsidR="00030701" w:rsidRDefault="00030701"/>
    <w:p w14:paraId="316299C1" w14:textId="77777777" w:rsidR="00030701" w:rsidRDefault="00030701"/>
    <w:p w14:paraId="2EB14DC4" w14:textId="77777777" w:rsidR="00030701" w:rsidRDefault="00030701"/>
    <w:p w14:paraId="63012B12" w14:textId="77777777" w:rsidR="00030701" w:rsidRDefault="00030701"/>
    <w:p w14:paraId="3EDE4DB2" w14:textId="77777777" w:rsidR="00030701" w:rsidRDefault="004E101B">
      <w:r>
        <w:t>Trésorière :</w:t>
      </w:r>
      <w:r>
        <w:tab/>
      </w:r>
      <w:r>
        <w:tab/>
      </w:r>
      <w:r>
        <w:tab/>
      </w:r>
      <w:r>
        <w:tab/>
      </w:r>
      <w:r>
        <w:tab/>
      </w:r>
      <w:r>
        <w:t>Secrétaire :</w:t>
      </w:r>
      <w:r>
        <w:tab/>
      </w:r>
    </w:p>
    <w:p w14:paraId="71577EAD" w14:textId="77777777" w:rsidR="00030701" w:rsidRDefault="004E101B">
      <w:r>
        <w:t>Christel BEAUJARD</w:t>
      </w:r>
      <w:r>
        <w:tab/>
      </w:r>
      <w:r>
        <w:tab/>
      </w:r>
      <w:r>
        <w:tab/>
      </w:r>
      <w:r>
        <w:tab/>
        <w:t>Elodie ENC</w:t>
      </w:r>
      <w:r>
        <w:tab/>
      </w:r>
      <w:r>
        <w:tab/>
      </w:r>
    </w:p>
    <w:p w14:paraId="44A3AAF5" w14:textId="77777777" w:rsidR="00030701" w:rsidRDefault="00030701">
      <w:pPr>
        <w:rPr>
          <w:highlight w:val="yellow"/>
        </w:rPr>
      </w:pPr>
    </w:p>
    <w:p w14:paraId="55E25970" w14:textId="77777777" w:rsidR="00030701" w:rsidRDefault="004E101B">
      <w:pPr>
        <w:rPr>
          <w:highlight w:val="yellow"/>
        </w:rPr>
      </w:pPr>
      <w:r>
        <w:rPr>
          <w:noProof/>
        </w:rPr>
        <w:drawing>
          <wp:inline distT="0" distB="0" distL="0" distR="0" wp14:anchorId="1EFE8655" wp14:editId="25743702">
            <wp:extent cx="2211632" cy="816663"/>
            <wp:effectExtent l="0" t="0" r="0" b="0"/>
            <wp:docPr id="4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2211632" cy="816663"/>
                    </a:xfrm>
                    <a:prstGeom prst="rect">
                      <a:avLst/>
                    </a:prstGeom>
                    <a:ln/>
                  </pic:spPr>
                </pic:pic>
              </a:graphicData>
            </a:graphic>
          </wp:inline>
        </w:drawing>
      </w:r>
      <w:r>
        <w:rPr>
          <w:noProof/>
        </w:rPr>
        <w:drawing>
          <wp:anchor distT="0" distB="0" distL="114300" distR="114300" simplePos="0" relativeHeight="251662336" behindDoc="0" locked="0" layoutInCell="1" hidden="0" allowOverlap="1" wp14:anchorId="766F102E" wp14:editId="1DCCA75B">
            <wp:simplePos x="0" y="0"/>
            <wp:positionH relativeFrom="column">
              <wp:posOffset>2506448</wp:posOffset>
            </wp:positionH>
            <wp:positionV relativeFrom="paragraph">
              <wp:posOffset>15491</wp:posOffset>
            </wp:positionV>
            <wp:extent cx="2293475" cy="778252"/>
            <wp:effectExtent l="0" t="0" r="0" b="0"/>
            <wp:wrapNone/>
            <wp:docPr id="48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2293475" cy="778252"/>
                    </a:xfrm>
                    <a:prstGeom prst="rect">
                      <a:avLst/>
                    </a:prstGeom>
                    <a:ln/>
                  </pic:spPr>
                </pic:pic>
              </a:graphicData>
            </a:graphic>
          </wp:anchor>
        </w:drawing>
      </w:r>
    </w:p>
    <w:p w14:paraId="678DEEC2" w14:textId="77777777" w:rsidR="00030701" w:rsidRDefault="00030701">
      <w:pPr>
        <w:rPr>
          <w:highlight w:val="yellow"/>
        </w:rPr>
      </w:pPr>
    </w:p>
    <w:p w14:paraId="4B0D76D8" w14:textId="77777777" w:rsidR="00030701" w:rsidRDefault="00030701">
      <w:pPr>
        <w:rPr>
          <w:highlight w:val="yellow"/>
        </w:rPr>
      </w:pPr>
    </w:p>
    <w:p w14:paraId="5E952BA9" w14:textId="77777777" w:rsidR="00030701" w:rsidRDefault="00030701">
      <w:pPr>
        <w:rPr>
          <w:highlight w:val="yellow"/>
        </w:rPr>
      </w:pPr>
    </w:p>
    <w:p w14:paraId="1BB8E184" w14:textId="77777777" w:rsidR="00030701" w:rsidRDefault="00030701">
      <w:pPr>
        <w:rPr>
          <w:highlight w:val="yellow"/>
        </w:rPr>
      </w:pPr>
    </w:p>
    <w:p w14:paraId="1EB046BE" w14:textId="77777777" w:rsidR="00030701" w:rsidRDefault="004E101B">
      <w:r>
        <w:t>Président :</w:t>
      </w:r>
    </w:p>
    <w:p w14:paraId="6B96ACEE" w14:textId="77777777" w:rsidR="00030701" w:rsidRDefault="004E101B">
      <w:r>
        <w:t>Mathieu JOURNEL</w:t>
      </w:r>
      <w:r>
        <w:rPr>
          <w:noProof/>
        </w:rPr>
        <w:drawing>
          <wp:anchor distT="0" distB="0" distL="114300" distR="114300" simplePos="0" relativeHeight="251663360" behindDoc="0" locked="0" layoutInCell="1" hidden="0" allowOverlap="1" wp14:anchorId="4F3CFE3D" wp14:editId="71F23C21">
            <wp:simplePos x="0" y="0"/>
            <wp:positionH relativeFrom="column">
              <wp:posOffset>251460</wp:posOffset>
            </wp:positionH>
            <wp:positionV relativeFrom="paragraph">
              <wp:posOffset>273685</wp:posOffset>
            </wp:positionV>
            <wp:extent cx="1412956" cy="1047805"/>
            <wp:effectExtent l="0" t="0" r="0" b="0"/>
            <wp:wrapNone/>
            <wp:docPr id="4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1412956" cy="104780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74F9B340" wp14:editId="2A5E826E">
            <wp:simplePos x="0" y="0"/>
            <wp:positionH relativeFrom="column">
              <wp:posOffset>3734434</wp:posOffset>
            </wp:positionH>
            <wp:positionV relativeFrom="paragraph">
              <wp:posOffset>8856345</wp:posOffset>
            </wp:positionV>
            <wp:extent cx="962660" cy="713740"/>
            <wp:effectExtent l="0" t="0" r="0" b="0"/>
            <wp:wrapNone/>
            <wp:docPr id="4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962660" cy="71374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06BE8A42" wp14:editId="56CAC6B7">
            <wp:simplePos x="0" y="0"/>
            <wp:positionH relativeFrom="column">
              <wp:posOffset>670560</wp:posOffset>
            </wp:positionH>
            <wp:positionV relativeFrom="paragraph">
              <wp:posOffset>8856345</wp:posOffset>
            </wp:positionV>
            <wp:extent cx="1050925" cy="695960"/>
            <wp:effectExtent l="0" t="0" r="0" b="0"/>
            <wp:wrapNone/>
            <wp:docPr id="47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1050925" cy="695960"/>
                    </a:xfrm>
                    <a:prstGeom prst="rect">
                      <a:avLst/>
                    </a:prstGeom>
                    <a:ln/>
                  </pic:spPr>
                </pic:pic>
              </a:graphicData>
            </a:graphic>
          </wp:anchor>
        </w:drawing>
      </w:r>
    </w:p>
    <w:p w14:paraId="0E75125C" w14:textId="77777777" w:rsidR="00030701" w:rsidRDefault="004E101B">
      <w:pPr>
        <w:tabs>
          <w:tab w:val="left" w:pos="4650"/>
        </w:tabs>
      </w:pPr>
      <w:r>
        <w:rPr>
          <w:noProof/>
        </w:rPr>
        <w:drawing>
          <wp:anchor distT="0" distB="0" distL="114300" distR="114300" simplePos="0" relativeHeight="251666432" behindDoc="0" locked="0" layoutInCell="1" hidden="0" allowOverlap="1" wp14:anchorId="3C3631EC" wp14:editId="0626039A">
            <wp:simplePos x="0" y="0"/>
            <wp:positionH relativeFrom="column">
              <wp:posOffset>1891665</wp:posOffset>
            </wp:positionH>
            <wp:positionV relativeFrom="paragraph">
              <wp:posOffset>8520430</wp:posOffset>
            </wp:positionV>
            <wp:extent cx="754380" cy="559435"/>
            <wp:effectExtent l="0" t="0" r="0" b="0"/>
            <wp:wrapNone/>
            <wp:docPr id="47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754380" cy="559435"/>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7B64EEC1" wp14:editId="6A284AB6">
            <wp:simplePos x="0" y="0"/>
            <wp:positionH relativeFrom="column">
              <wp:posOffset>4194809</wp:posOffset>
            </wp:positionH>
            <wp:positionV relativeFrom="paragraph">
              <wp:posOffset>8613140</wp:posOffset>
            </wp:positionV>
            <wp:extent cx="1247775" cy="460867"/>
            <wp:effectExtent l="0" t="0" r="0" b="0"/>
            <wp:wrapNone/>
            <wp:docPr id="4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1247775" cy="460867"/>
                    </a:xfrm>
                    <a:prstGeom prst="rect">
                      <a:avLst/>
                    </a:prstGeom>
                    <a:ln/>
                  </pic:spPr>
                </pic:pic>
              </a:graphicData>
            </a:graphic>
          </wp:anchor>
        </w:drawing>
      </w:r>
    </w:p>
    <w:p w14:paraId="3C4E1C7A" w14:textId="77777777" w:rsidR="00030701" w:rsidRDefault="00030701">
      <w:pPr>
        <w:jc w:val="left"/>
      </w:pPr>
    </w:p>
    <w:p w14:paraId="1BA751FC" w14:textId="77777777" w:rsidR="00030701" w:rsidRDefault="00030701">
      <w:pPr>
        <w:jc w:val="left"/>
      </w:pPr>
    </w:p>
    <w:p w14:paraId="7D00E5F8" w14:textId="77777777" w:rsidR="00030701" w:rsidRDefault="00030701">
      <w:pPr>
        <w:jc w:val="left"/>
      </w:pPr>
    </w:p>
    <w:p w14:paraId="2683487E" w14:textId="77777777" w:rsidR="00030701" w:rsidRDefault="00030701">
      <w:pPr>
        <w:jc w:val="left"/>
      </w:pPr>
    </w:p>
    <w:p w14:paraId="1580C4BF" w14:textId="77777777" w:rsidR="00030701" w:rsidRDefault="00030701">
      <w:pPr>
        <w:jc w:val="left"/>
      </w:pPr>
    </w:p>
    <w:p w14:paraId="080884FE" w14:textId="77777777" w:rsidR="00030701" w:rsidRDefault="00030701">
      <w:pPr>
        <w:jc w:val="left"/>
      </w:pPr>
    </w:p>
    <w:p w14:paraId="49E2C131" w14:textId="77777777" w:rsidR="00030701" w:rsidRDefault="00030701">
      <w:pPr>
        <w:jc w:val="left"/>
      </w:pPr>
    </w:p>
    <w:p w14:paraId="1B1A4221" w14:textId="77777777" w:rsidR="00030701" w:rsidRDefault="00030701">
      <w:pPr>
        <w:jc w:val="left"/>
      </w:pPr>
    </w:p>
    <w:p w14:paraId="5967B0D9" w14:textId="77777777" w:rsidR="00030701" w:rsidRDefault="004E101B">
      <w:pPr>
        <w:jc w:val="left"/>
      </w:pPr>
      <w:r>
        <w:rPr>
          <w:noProof/>
        </w:rPr>
        <w:drawing>
          <wp:anchor distT="0" distB="0" distL="114300" distR="114300" simplePos="0" relativeHeight="251668480" behindDoc="0" locked="0" layoutInCell="1" hidden="0" allowOverlap="1" wp14:anchorId="26C717D6" wp14:editId="3EEA3FEA">
            <wp:simplePos x="0" y="0"/>
            <wp:positionH relativeFrom="column">
              <wp:posOffset>986714</wp:posOffset>
            </wp:positionH>
            <wp:positionV relativeFrom="paragraph">
              <wp:posOffset>7817585</wp:posOffset>
            </wp:positionV>
            <wp:extent cx="754380" cy="559435"/>
            <wp:effectExtent l="0" t="0" r="0" b="0"/>
            <wp:wrapNone/>
            <wp:docPr id="4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754380" cy="559435"/>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3BA2BF50" wp14:editId="6D922897">
            <wp:simplePos x="0" y="0"/>
            <wp:positionH relativeFrom="column">
              <wp:posOffset>3531615</wp:posOffset>
            </wp:positionH>
            <wp:positionV relativeFrom="paragraph">
              <wp:posOffset>7851698</wp:posOffset>
            </wp:positionV>
            <wp:extent cx="1247775" cy="460375"/>
            <wp:effectExtent l="0" t="0" r="0" b="0"/>
            <wp:wrapNone/>
            <wp:docPr id="47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1247775" cy="460375"/>
                    </a:xfrm>
                    <a:prstGeom prst="rect">
                      <a:avLst/>
                    </a:prstGeom>
                    <a:ln/>
                  </pic:spPr>
                </pic:pic>
              </a:graphicData>
            </a:graphic>
          </wp:anchor>
        </w:drawing>
      </w:r>
    </w:p>
    <w:p w14:paraId="79F84BE5" w14:textId="77777777" w:rsidR="00030701" w:rsidRDefault="00030701">
      <w:pPr>
        <w:jc w:val="left"/>
      </w:pPr>
    </w:p>
    <w:sectPr w:rsidR="00030701">
      <w:headerReference w:type="default" r:id="rId28"/>
      <w:footerReference w:type="default" r:id="rId29"/>
      <w:pgSz w:w="11905" w:h="16837"/>
      <w:pgMar w:top="776" w:right="624" w:bottom="765" w:left="62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3777" w14:textId="77777777" w:rsidR="004E101B" w:rsidRDefault="004E101B">
      <w:r>
        <w:separator/>
      </w:r>
    </w:p>
  </w:endnote>
  <w:endnote w:type="continuationSeparator" w:id="0">
    <w:p w14:paraId="62913388" w14:textId="77777777" w:rsidR="004E101B" w:rsidRDefault="004E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E36D" w14:textId="77777777" w:rsidR="00030701" w:rsidRDefault="0003070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595C" w14:textId="407032A5" w:rsidR="00030701" w:rsidRDefault="0071696B">
    <w:r>
      <w:rPr>
        <w:noProof/>
      </w:rPr>
      <mc:AlternateContent>
        <mc:Choice Requires="wps">
          <w:drawing>
            <wp:anchor distT="0" distB="0" distL="114300" distR="114300" simplePos="0" relativeHeight="251660288" behindDoc="0" locked="0" layoutInCell="0" allowOverlap="1" wp14:anchorId="2B53C114" wp14:editId="0819685F">
              <wp:simplePos x="0" y="0"/>
              <wp:positionH relativeFrom="page">
                <wp:posOffset>0</wp:posOffset>
              </wp:positionH>
              <wp:positionV relativeFrom="page">
                <wp:posOffset>10227310</wp:posOffset>
              </wp:positionV>
              <wp:extent cx="7559675" cy="273050"/>
              <wp:effectExtent l="0" t="0" r="0" b="12700"/>
              <wp:wrapNone/>
              <wp:docPr id="3" name="MSIPCM49b94cf29edc7e2f58fdc3f7"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9F96D" w14:textId="56303A8A" w:rsidR="0071696B" w:rsidRPr="0071696B" w:rsidRDefault="0071696B" w:rsidP="0071696B">
                          <w:pPr>
                            <w:jc w:val="left"/>
                            <w:rPr>
                              <w:color w:val="008000"/>
                            </w:rPr>
                          </w:pPr>
                          <w:r w:rsidRPr="0071696B">
                            <w:rPr>
                              <w:color w:val="00800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53C114" id="_x0000_t202" coordsize="21600,21600" o:spt="202" path="m,l,21600r21600,l21600,xe">
              <v:stroke joinstyle="miter"/>
              <v:path gradientshapeok="t" o:connecttype="rect"/>
            </v:shapetype>
            <v:shape id="MSIPCM49b94cf29edc7e2f58fdc3f7" o:spid="_x0000_s1026" type="#_x0000_t202" alt="{&quot;HashCode&quot;:725156092,&quot;Height&quot;:841.0,&quot;Width&quot;:595.0,&quot;Placement&quot;:&quot;Footer&quot;,&quot;Index&quot;:&quot;Primary&quot;,&quot;Section&quot;:1,&quot;Top&quot;:0.0,&quot;Left&quot;:0.0}" style="position:absolute;left:0;text-align:left;margin-left:0;margin-top:805.3pt;width:595.2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" o:allowincell="f" filled="f" stroked="f" strokeweight=".5pt">
              <v:fill o:detectmouseclick="t"/>
              <v:textbox inset="20pt,0,,0">
                <w:txbxContent>
                  <w:p w14:paraId="7809F96D" w14:textId="56303A8A" w:rsidR="0071696B" w:rsidRPr="0071696B" w:rsidRDefault="0071696B" w:rsidP="0071696B">
                    <w:pPr>
                      <w:jc w:val="left"/>
                      <w:rPr>
                        <w:color w:val="008000"/>
                      </w:rPr>
                    </w:pPr>
                    <w:r w:rsidRPr="0071696B">
                      <w:rPr>
                        <w:color w:val="008000"/>
                      </w:rPr>
                      <w:t>Interne</w:t>
                    </w:r>
                  </w:p>
                </w:txbxContent>
              </v:textbox>
              <w10:wrap anchorx="page" anchory="page"/>
            </v:shape>
          </w:pict>
        </mc:Fallback>
      </mc:AlternateContent>
    </w:r>
    <w:r w:rsidR="004E101B">
      <w:rPr>
        <w:noProof/>
      </w:rPr>
      <w:drawing>
        <wp:inline distT="0" distB="0" distL="0" distR="0" wp14:anchorId="37BEF784" wp14:editId="342A60FD">
          <wp:extent cx="567690" cy="946150"/>
          <wp:effectExtent l="0" t="0" r="0" b="0"/>
          <wp:docPr id="488" name="image5.png" descr="http://www.cc-payshoudanais.fr/img/logo_pays_houdanais.gif"/>
          <wp:cNvGraphicFramePr/>
          <a:graphic xmlns:a="http://schemas.openxmlformats.org/drawingml/2006/main">
            <a:graphicData uri="http://schemas.openxmlformats.org/drawingml/2006/picture">
              <pic:pic xmlns:pic="http://schemas.openxmlformats.org/drawingml/2006/picture">
                <pic:nvPicPr>
                  <pic:cNvPr id="0" name="image5.png" descr="http://www.cc-payshoudanais.fr/img/logo_pays_houdanais.gif"/>
                  <pic:cNvPicPr preferRelativeResize="0"/>
                </pic:nvPicPr>
                <pic:blipFill>
                  <a:blip r:embed="rId1"/>
                  <a:srcRect/>
                  <a:stretch>
                    <a:fillRect/>
                  </a:stretch>
                </pic:blipFill>
                <pic:spPr>
                  <a:xfrm>
                    <a:off x="0" y="0"/>
                    <a:ext cx="567690" cy="946150"/>
                  </a:xfrm>
                  <a:prstGeom prst="rect">
                    <a:avLst/>
                  </a:prstGeom>
                  <a:ln/>
                </pic:spPr>
              </pic:pic>
            </a:graphicData>
          </a:graphic>
        </wp:inline>
      </w:drawing>
    </w:r>
    <w:r w:rsidR="004E101B">
      <w:tab/>
    </w:r>
    <w:r w:rsidR="004E101B">
      <w:tab/>
    </w:r>
    <w:r w:rsidR="004E101B">
      <w:rPr>
        <w:noProof/>
      </w:rPr>
      <w:drawing>
        <wp:inline distT="0" distB="0" distL="0" distR="0" wp14:anchorId="58D7A22D" wp14:editId="63757123">
          <wp:extent cx="630555" cy="946150"/>
          <wp:effectExtent l="0" t="0" r="0" b="0"/>
          <wp:docPr id="48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630555" cy="946150"/>
                  </a:xfrm>
                  <a:prstGeom prst="rect">
                    <a:avLst/>
                  </a:prstGeom>
                  <a:ln/>
                </pic:spPr>
              </pic:pic>
            </a:graphicData>
          </a:graphic>
        </wp:inline>
      </w:drawing>
    </w:r>
    <w:r w:rsidR="004E101B">
      <w:tab/>
    </w:r>
    <w:r w:rsidR="004E101B">
      <w:rPr>
        <w:rFonts w:ascii="Arial" w:eastAsia="Arial" w:hAnsi="Arial" w:cs="Arial"/>
        <w:color w:val="003399"/>
      </w:rPr>
      <w:tab/>
    </w:r>
    <w:r w:rsidR="004E101B">
      <w:rPr>
        <w:noProof/>
      </w:rPr>
      <w:drawing>
        <wp:inline distT="0" distB="0" distL="0" distR="0" wp14:anchorId="2B822EEC" wp14:editId="3C4EDA18">
          <wp:extent cx="788035" cy="788035"/>
          <wp:effectExtent l="0" t="0" r="0" b="0"/>
          <wp:docPr id="48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788035" cy="788035"/>
                  </a:xfrm>
                  <a:prstGeom prst="rect">
                    <a:avLst/>
                  </a:prstGeom>
                  <a:ln/>
                </pic:spPr>
              </pic:pic>
            </a:graphicData>
          </a:graphic>
        </wp:inline>
      </w:drawing>
    </w:r>
    <w:r w:rsidR="004E101B">
      <w:tab/>
    </w:r>
    <w:r w:rsidR="004E101B">
      <w:rPr>
        <w:noProof/>
      </w:rPr>
      <mc:AlternateContent>
        <mc:Choice Requires="wps">
          <w:drawing>
            <wp:anchor distT="0" distB="0" distL="114300" distR="114300" simplePos="0" relativeHeight="251658240" behindDoc="0" locked="0" layoutInCell="1" hidden="0" allowOverlap="1" wp14:anchorId="381193B3" wp14:editId="155C10B9">
              <wp:simplePos x="0" y="0"/>
              <wp:positionH relativeFrom="column">
                <wp:posOffset>-279399</wp:posOffset>
              </wp:positionH>
              <wp:positionV relativeFrom="paragraph">
                <wp:posOffset>10210800</wp:posOffset>
              </wp:positionV>
              <wp:extent cx="7569200" cy="282575"/>
              <wp:effectExtent l="0" t="0" r="0" b="0"/>
              <wp:wrapNone/>
              <wp:docPr id="470" name="Forme libre : forme 470"/>
              <wp:cNvGraphicFramePr/>
              <a:graphic xmlns:a="http://schemas.openxmlformats.org/drawingml/2006/main">
                <a:graphicData uri="http://schemas.microsoft.com/office/word/2010/wordprocessingShape">
                  <wps:wsp>
                    <wps:cNvSpPr/>
                    <wps:spPr>
                      <a:xfrm>
                        <a:off x="1962403" y="3643475"/>
                        <a:ext cx="7559675" cy="273050"/>
                      </a:xfrm>
                      <a:custGeom>
                        <a:avLst/>
                        <a:gdLst/>
                        <a:ahLst/>
                        <a:cxnLst/>
                        <a:rect l="l" t="t" r="r" b="b"/>
                        <a:pathLst>
                          <a:path w="7559675" h="273050" extrusionOk="0">
                            <a:moveTo>
                              <a:pt x="0" y="0"/>
                            </a:moveTo>
                            <a:lnTo>
                              <a:pt x="0" y="273050"/>
                            </a:lnTo>
                            <a:lnTo>
                              <a:pt x="7559675" y="273050"/>
                            </a:lnTo>
                            <a:lnTo>
                              <a:pt x="7559675" y="0"/>
                            </a:lnTo>
                            <a:close/>
                          </a:path>
                        </a:pathLst>
                      </a:custGeom>
                      <a:noFill/>
                      <a:ln>
                        <a:noFill/>
                      </a:ln>
                    </wps:spPr>
                    <wps:txbx>
                      <w:txbxContent>
                        <w:p w14:paraId="6DF3E66B" w14:textId="77777777" w:rsidR="00030701" w:rsidRDefault="004E101B">
                          <w:pPr>
                            <w:jc w:val="left"/>
                            <w:textDirection w:val="btLr"/>
                          </w:pPr>
                          <w:r>
                            <w:rPr>
                              <w:color w:val="008000"/>
                            </w:rPr>
                            <w:t>Interne</w:t>
                          </w:r>
                        </w:p>
                      </w:txbxContent>
                    </wps:txbx>
                    <wps:bodyPr spcFirstLastPara="1" wrap="square" lIns="88900" tIns="38100" rIns="88900" bIns="38100" anchor="b" anchorCtr="0">
                      <a:noAutofit/>
                    </wps:bodyPr>
                  </wps:wsp>
                </a:graphicData>
              </a:graphic>
            </wp:anchor>
          </w:drawing>
        </mc:Choice>
        <mc:Fallback>
          <w:pict>
            <v:shape w14:anchorId="381193B3" id="Forme libre : forme 470" o:spid="_x0000_s1027" style="position:absolute;left:0;text-align:left;margin-left:-22pt;margin-top:804pt;width:596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coordsize="7559675,27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" adj="-11796480,,5400" path="m,l,273050r7559675,l7559675,,,xe" filled="f" stroked="f">
              <v:stroke joinstyle="miter"/>
              <v:formulas/>
              <v:path arrowok="t" o:extrusionok="f" o:connecttype="custom" textboxrect="0,0,7559675,273050"/>
              <v:textbox inset="7pt,3pt,7pt,3pt">
                <w:txbxContent>
                  <w:p w14:paraId="6DF3E66B" w14:textId="77777777" w:rsidR="00030701" w:rsidRDefault="004E101B">
                    <w:pPr>
                      <w:jc w:val="left"/>
                      <w:textDirection w:val="btLr"/>
                    </w:pPr>
                    <w:r>
                      <w:rPr>
                        <w:color w:val="008000"/>
                      </w:rPr>
                      <w:t>Interne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FC0F" w14:textId="77777777" w:rsidR="00030701" w:rsidRDefault="00030701">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778A" w14:textId="2B07A160" w:rsidR="00030701" w:rsidRDefault="0071696B">
    <w:pPr>
      <w:pBdr>
        <w:top w:val="nil"/>
        <w:left w:val="nil"/>
        <w:bottom w:val="nil"/>
        <w:right w:val="nil"/>
        <w:between w:val="nil"/>
      </w:pBdr>
      <w:tabs>
        <w:tab w:val="center" w:pos="4536"/>
        <w:tab w:val="right" w:pos="9072"/>
      </w:tabs>
    </w:pPr>
    <w:r>
      <w:rPr>
        <w:noProof/>
        <w:color w:val="000000"/>
      </w:rPr>
      <mc:AlternateContent>
        <mc:Choice Requires="wps">
          <w:drawing>
            <wp:anchor distT="0" distB="0" distL="114300" distR="114300" simplePos="0" relativeHeight="251661312" behindDoc="0" locked="0" layoutInCell="0" allowOverlap="1" wp14:anchorId="5EC6A196" wp14:editId="5382587C">
              <wp:simplePos x="0" y="0"/>
              <wp:positionH relativeFrom="page">
                <wp:posOffset>0</wp:posOffset>
              </wp:positionH>
              <wp:positionV relativeFrom="page">
                <wp:posOffset>10227310</wp:posOffset>
              </wp:positionV>
              <wp:extent cx="7559675" cy="273050"/>
              <wp:effectExtent l="0" t="0" r="0" b="12700"/>
              <wp:wrapNone/>
              <wp:docPr id="4" name="MSIPCM849a410786a2446ae1b11ccf" descr="{&quot;HashCode&quot;:72515609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DF2E2" w14:textId="6DE67AD2" w:rsidR="0071696B" w:rsidRPr="0071696B" w:rsidRDefault="0071696B" w:rsidP="0071696B">
                          <w:pPr>
                            <w:jc w:val="left"/>
                            <w:rPr>
                              <w:color w:val="008000"/>
                            </w:rPr>
                          </w:pPr>
                          <w:r w:rsidRPr="0071696B">
                            <w:rPr>
                              <w:color w:val="00800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C6A196" id="_x0000_t202" coordsize="21600,21600" o:spt="202" path="m,l,21600r21600,l21600,xe">
              <v:stroke joinstyle="miter"/>
              <v:path gradientshapeok="t" o:connecttype="rect"/>
            </v:shapetype>
            <v:shape id="MSIPCM849a410786a2446ae1b11ccf" o:spid="_x0000_s1028" type="#_x0000_t202" alt="{&quot;HashCode&quot;:725156092,&quot;Height&quot;:841.0,&quot;Width&quot;:595.0,&quot;Placement&quot;:&quot;Footer&quot;,&quot;Index&quot;:&quot;Primary&quot;,&quot;Section&quot;:2,&quot;Top&quot;:0.0,&quot;Left&quot;:0.0}" style="position:absolute;left:0;text-align:left;margin-left:0;margin-top:805.3pt;width:595.2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" o:allowincell="f" filled="f" stroked="f" strokeweight=".5pt">
              <v:fill o:detectmouseclick="t"/>
              <v:textbox inset="20pt,0,,0">
                <w:txbxContent>
                  <w:p w14:paraId="70FDF2E2" w14:textId="6DE67AD2" w:rsidR="0071696B" w:rsidRPr="0071696B" w:rsidRDefault="0071696B" w:rsidP="0071696B">
                    <w:pPr>
                      <w:jc w:val="left"/>
                      <w:rPr>
                        <w:color w:val="008000"/>
                      </w:rPr>
                    </w:pPr>
                    <w:r w:rsidRPr="0071696B">
                      <w:rPr>
                        <w:color w:val="008000"/>
                      </w:rPr>
                      <w:t>Interne</w:t>
                    </w:r>
                  </w:p>
                </w:txbxContent>
              </v:textbox>
              <w10:wrap anchorx="page" anchory="page"/>
            </v:shape>
          </w:pict>
        </mc:Fallback>
      </mc:AlternateContent>
    </w:r>
    <w:r w:rsidR="004E101B">
      <w:rPr>
        <w:color w:val="000000"/>
      </w:rPr>
      <w:t xml:space="preserve">Compte Rendu d’Assemblée Générale de la Compagnie d’Archers du Pays </w:t>
    </w:r>
    <w:r w:rsidR="004E101B">
      <w:t>HOUDANAIS</w:t>
    </w:r>
    <w:r w:rsidR="004E101B">
      <w:rPr>
        <w:color w:val="000000"/>
      </w:rPr>
      <w:t xml:space="preserve"> </w:t>
    </w:r>
    <w:r w:rsidR="004E101B">
      <w:rPr>
        <w:noProof/>
      </w:rPr>
      <mc:AlternateContent>
        <mc:Choice Requires="wps">
          <w:drawing>
            <wp:anchor distT="0" distB="0" distL="114300" distR="114300" simplePos="0" relativeHeight="251659264" behindDoc="0" locked="0" layoutInCell="1" hidden="0" allowOverlap="1" wp14:anchorId="07FA42C1" wp14:editId="26DFACC6">
              <wp:simplePos x="0" y="0"/>
              <wp:positionH relativeFrom="column">
                <wp:posOffset>-279399</wp:posOffset>
              </wp:positionH>
              <wp:positionV relativeFrom="paragraph">
                <wp:posOffset>10210800</wp:posOffset>
              </wp:positionV>
              <wp:extent cx="7569200" cy="282575"/>
              <wp:effectExtent l="0" t="0" r="0" b="0"/>
              <wp:wrapNone/>
              <wp:docPr id="471" name="Forme libre : forme 471"/>
              <wp:cNvGraphicFramePr/>
              <a:graphic xmlns:a="http://schemas.openxmlformats.org/drawingml/2006/main">
                <a:graphicData uri="http://schemas.microsoft.com/office/word/2010/wordprocessingShape">
                  <wps:wsp>
                    <wps:cNvSpPr/>
                    <wps:spPr>
                      <a:xfrm>
                        <a:off x="1962403" y="3643475"/>
                        <a:ext cx="7559675" cy="273050"/>
                      </a:xfrm>
                      <a:custGeom>
                        <a:avLst/>
                        <a:gdLst/>
                        <a:ahLst/>
                        <a:cxnLst/>
                        <a:rect l="l" t="t" r="r" b="b"/>
                        <a:pathLst>
                          <a:path w="7559675" h="273050" extrusionOk="0">
                            <a:moveTo>
                              <a:pt x="0" y="0"/>
                            </a:moveTo>
                            <a:lnTo>
                              <a:pt x="0" y="273050"/>
                            </a:lnTo>
                            <a:lnTo>
                              <a:pt x="7559675" y="273050"/>
                            </a:lnTo>
                            <a:lnTo>
                              <a:pt x="7559675" y="0"/>
                            </a:lnTo>
                            <a:close/>
                          </a:path>
                        </a:pathLst>
                      </a:custGeom>
                      <a:noFill/>
                      <a:ln>
                        <a:noFill/>
                      </a:ln>
                    </wps:spPr>
                    <wps:txbx>
                      <w:txbxContent>
                        <w:p w14:paraId="404E6788" w14:textId="77777777" w:rsidR="00030701" w:rsidRDefault="004E101B">
                          <w:pPr>
                            <w:jc w:val="left"/>
                            <w:textDirection w:val="btLr"/>
                          </w:pPr>
                          <w:r>
                            <w:rPr>
                              <w:color w:val="008000"/>
                            </w:rPr>
                            <w:t>Interne</w:t>
                          </w:r>
                        </w:p>
                      </w:txbxContent>
                    </wps:txbx>
                    <wps:bodyPr spcFirstLastPara="1" wrap="square" lIns="88900" tIns="38100" rIns="88900" bIns="38100" anchor="b" anchorCtr="0">
                      <a:noAutofit/>
                    </wps:bodyPr>
                  </wps:wsp>
                </a:graphicData>
              </a:graphic>
            </wp:anchor>
          </w:drawing>
        </mc:Choice>
        <mc:Fallback>
          <w:pict>
            <v:shape w14:anchorId="07FA42C1" id="Forme libre : forme 471" o:spid="_x0000_s1029" style="position:absolute;left:0;text-align:left;margin-left:-22pt;margin-top:804pt;width:596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bottom" coordsize="7559675,27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" adj="-11796480,,5400" path="m,l,273050r7559675,l7559675,,,xe" filled="f" stroked="f">
              <v:stroke joinstyle="miter"/>
              <v:formulas/>
              <v:path arrowok="t" o:extrusionok="f" o:connecttype="custom" textboxrect="0,0,7559675,273050"/>
              <v:textbox inset="7pt,3pt,7pt,3pt">
                <w:txbxContent>
                  <w:p w14:paraId="404E6788" w14:textId="77777777" w:rsidR="00030701" w:rsidRDefault="004E101B">
                    <w:pPr>
                      <w:jc w:val="left"/>
                      <w:textDirection w:val="btLr"/>
                    </w:pPr>
                    <w:r>
                      <w:rPr>
                        <w:color w:val="008000"/>
                      </w:rPr>
                      <w:t>Interne</w:t>
                    </w:r>
                  </w:p>
                </w:txbxContent>
              </v:textbox>
            </v:shape>
          </w:pict>
        </mc:Fallback>
      </mc:AlternateContent>
    </w:r>
  </w:p>
  <w:p w14:paraId="5602C24C" w14:textId="77777777" w:rsidR="00030701" w:rsidRDefault="004E101B">
    <w:pPr>
      <w:pBdr>
        <w:top w:val="nil"/>
        <w:left w:val="nil"/>
        <w:bottom w:val="nil"/>
        <w:right w:val="nil"/>
        <w:between w:val="nil"/>
      </w:pBdr>
      <w:tabs>
        <w:tab w:val="center" w:pos="4536"/>
        <w:tab w:val="right" w:pos="9072"/>
      </w:tabs>
      <w:rPr>
        <w:color w:val="000000"/>
      </w:rPr>
    </w:pPr>
    <w:r>
      <w:t>Décembre</w:t>
    </w:r>
    <w:r>
      <w:rPr>
        <w:color w:val="000000"/>
      </w:rPr>
      <w:t xml:space="preserve"> 202</w:t>
    </w:r>
    <w:r>
      <w:t>2</w:t>
    </w:r>
    <w:r>
      <w:rPr>
        <w:color w:val="000000"/>
      </w:rPr>
      <w:t xml:space="preserve">         </w:t>
    </w:r>
    <w:r>
      <w:rPr>
        <w:color w:val="000000"/>
      </w:rPr>
      <w:tab/>
    </w:r>
    <w:r>
      <w:rPr>
        <w:color w:val="000000"/>
      </w:rPr>
      <w:t xml:space="preserve">                  Page </w:t>
    </w:r>
    <w:r>
      <w:rPr>
        <w:color w:val="000000"/>
      </w:rPr>
      <w:fldChar w:fldCharType="begin"/>
    </w:r>
    <w:r>
      <w:rPr>
        <w:color w:val="000000"/>
      </w:rPr>
      <w:instrText>PAGE</w:instrText>
    </w:r>
    <w:r>
      <w:rPr>
        <w:color w:val="000000"/>
      </w:rPr>
      <w:fldChar w:fldCharType="separate"/>
    </w:r>
    <w:r w:rsidR="0071696B">
      <w:rPr>
        <w:noProof/>
        <w:color w:val="000000"/>
      </w:rPr>
      <w:t>2</w:t>
    </w:r>
    <w:r>
      <w:rPr>
        <w:color w:val="000000"/>
      </w:rPr>
      <w:fldChar w:fldCharType="end"/>
    </w:r>
  </w:p>
  <w:p w14:paraId="42E4BD4B" w14:textId="77777777" w:rsidR="00030701" w:rsidRDefault="00030701">
    <w:pPr>
      <w:pBdr>
        <w:top w:val="nil"/>
        <w:left w:val="nil"/>
        <w:bottom w:val="nil"/>
        <w:right w:val="nil"/>
        <w:between w:val="nil"/>
      </w:pBdr>
      <w:tabs>
        <w:tab w:val="center" w:pos="4536"/>
        <w:tab w:val="right" w:pos="9072"/>
      </w:tabs>
      <w:rPr>
        <w:color w:val="000000"/>
      </w:rPr>
    </w:pPr>
  </w:p>
  <w:p w14:paraId="5C3EBE5C" w14:textId="77777777" w:rsidR="00030701" w:rsidRDefault="000307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2895" w14:textId="77777777" w:rsidR="004E101B" w:rsidRDefault="004E101B">
      <w:r>
        <w:separator/>
      </w:r>
    </w:p>
  </w:footnote>
  <w:footnote w:type="continuationSeparator" w:id="0">
    <w:p w14:paraId="4FF99163" w14:textId="77777777" w:rsidR="004E101B" w:rsidRDefault="004E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EDA6" w14:textId="77777777" w:rsidR="00030701" w:rsidRDefault="00030701">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FCD1" w14:textId="77777777" w:rsidR="00030701" w:rsidRDefault="00030701">
    <w:pPr>
      <w:jc w:val="left"/>
      <w:rPr>
        <w:highlight w:val="yellow"/>
      </w:rPr>
    </w:pPr>
  </w:p>
  <w:p w14:paraId="361BA4CF" w14:textId="77777777" w:rsidR="00030701" w:rsidRDefault="00030701">
    <w:pPr>
      <w:jc w:val="left"/>
      <w:rPr>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130C" w14:textId="77777777" w:rsidR="00030701" w:rsidRDefault="00030701">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4FC8" w14:textId="77777777" w:rsidR="00030701" w:rsidRDefault="000307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4F4"/>
    <w:multiLevelType w:val="multilevel"/>
    <w:tmpl w:val="090A05E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A4C5E"/>
    <w:multiLevelType w:val="multilevel"/>
    <w:tmpl w:val="0DF86594"/>
    <w:lvl w:ilvl="0">
      <w:start w:val="3"/>
      <w:numFmt w:val="bullet"/>
      <w:lvlText w:val="-"/>
      <w:lvlJc w:val="left"/>
      <w:pPr>
        <w:ind w:left="720" w:hanging="360"/>
      </w:pPr>
      <w:rPr>
        <w:rFonts w:ascii="Times" w:eastAsia="Times" w:hAnsi="Times" w:cs="Time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5E54369"/>
    <w:multiLevelType w:val="multilevel"/>
    <w:tmpl w:val="9ACE65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603531"/>
    <w:multiLevelType w:val="multilevel"/>
    <w:tmpl w:val="D0B4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ED0C09"/>
    <w:multiLevelType w:val="hybridMultilevel"/>
    <w:tmpl w:val="CF9C11C0"/>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5" w15:restartNumberingAfterBreak="0">
    <w:nsid w:val="162F2C3D"/>
    <w:multiLevelType w:val="multilevel"/>
    <w:tmpl w:val="9A22B6C2"/>
    <w:lvl w:ilvl="0">
      <w:start w:val="1"/>
      <w:numFmt w:val="upperRoman"/>
      <w:lvlText w:val="%1."/>
      <w:lvlJc w:val="right"/>
      <w:pPr>
        <w:ind w:left="0" w:firstLine="0"/>
      </w:pPr>
    </w:lvl>
    <w:lvl w:ilvl="1">
      <w:start w:val="1"/>
      <w:numFmt w:val="upperLetter"/>
      <w:lvlText w:val="%2."/>
      <w:lvlJc w:val="left"/>
      <w:pPr>
        <w:ind w:left="141" w:firstLine="0"/>
      </w:pPr>
      <w:rPr>
        <w:sz w:val="20"/>
        <w:szCs w:val="2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117A79"/>
    <w:multiLevelType w:val="multilevel"/>
    <w:tmpl w:val="98FEE20A"/>
    <w:lvl w:ilvl="0">
      <w:start w:val="1"/>
      <w:numFmt w:val="upperRoman"/>
      <w:lvlText w:val="%1."/>
      <w:lvlJc w:val="left"/>
      <w:pPr>
        <w:ind w:left="0" w:firstLine="0"/>
      </w:pPr>
    </w:lvl>
    <w:lvl w:ilvl="1">
      <w:start w:val="4"/>
      <w:numFmt w:val="upperLetter"/>
      <w:lvlText w:val="%2."/>
      <w:lvlJc w:val="left"/>
      <w:pPr>
        <w:ind w:left="141"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87C6029"/>
    <w:multiLevelType w:val="multilevel"/>
    <w:tmpl w:val="877C3B5C"/>
    <w:lvl w:ilvl="0">
      <w:start w:val="1"/>
      <w:numFmt w:val="upperRoman"/>
      <w:lvlText w:val="%1."/>
      <w:lvlJc w:val="left"/>
      <w:pPr>
        <w:ind w:left="0" w:firstLine="0"/>
      </w:pPr>
    </w:lvl>
    <w:lvl w:ilvl="1">
      <w:start w:val="1"/>
      <w:numFmt w:val="upperLetter"/>
      <w:lvlText w:val="%2."/>
      <w:lvlJc w:val="left"/>
      <w:pPr>
        <w:ind w:left="141" w:firstLine="0"/>
      </w:pPr>
      <w:rPr>
        <w:sz w:val="20"/>
        <w:szCs w:val="2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A2E62A3"/>
    <w:multiLevelType w:val="multilevel"/>
    <w:tmpl w:val="922E8F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A3838F8"/>
    <w:multiLevelType w:val="multilevel"/>
    <w:tmpl w:val="5F3C0B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0" w15:restartNumberingAfterBreak="0">
    <w:nsid w:val="486C0A3A"/>
    <w:multiLevelType w:val="hybridMultilevel"/>
    <w:tmpl w:val="25A6DABA"/>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15:restartNumberingAfterBreak="0">
    <w:nsid w:val="49310F96"/>
    <w:multiLevelType w:val="multilevel"/>
    <w:tmpl w:val="4F26E35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EE1137"/>
    <w:multiLevelType w:val="multilevel"/>
    <w:tmpl w:val="287ED8E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BA3C78"/>
    <w:multiLevelType w:val="multilevel"/>
    <w:tmpl w:val="232C9466"/>
    <w:lvl w:ilvl="0">
      <w:start w:val="1"/>
      <w:numFmt w:val="bullet"/>
      <w:lvlText w:val="●"/>
      <w:lvlJc w:val="left"/>
      <w:pPr>
        <w:ind w:left="720" w:hanging="360"/>
      </w:pPr>
      <w:rPr>
        <w:u w:val="none"/>
      </w:rPr>
    </w:lvl>
    <w:lvl w:ilvl="1">
      <w:start w:val="1"/>
      <w:numFmt w:val="bullet"/>
      <w:pStyle w:val="Titre2"/>
      <w:lvlText w:val="○"/>
      <w:lvlJc w:val="left"/>
      <w:pPr>
        <w:ind w:left="1440" w:hanging="360"/>
      </w:pPr>
      <w:rPr>
        <w:u w:val="none"/>
      </w:rPr>
    </w:lvl>
    <w:lvl w:ilvl="2">
      <w:start w:val="1"/>
      <w:numFmt w:val="bullet"/>
      <w:pStyle w:val="Titre3"/>
      <w:lvlText w:val="■"/>
      <w:lvlJc w:val="left"/>
      <w:pPr>
        <w:ind w:left="2160" w:hanging="360"/>
      </w:pPr>
      <w:rPr>
        <w:u w:val="none"/>
      </w:rPr>
    </w:lvl>
    <w:lvl w:ilvl="3">
      <w:start w:val="1"/>
      <w:numFmt w:val="bullet"/>
      <w:pStyle w:val="Titre4"/>
      <w:lvlText w:val="●"/>
      <w:lvlJc w:val="left"/>
      <w:pPr>
        <w:ind w:left="2880" w:hanging="360"/>
      </w:pPr>
      <w:rPr>
        <w:u w:val="none"/>
      </w:rPr>
    </w:lvl>
    <w:lvl w:ilvl="4">
      <w:start w:val="1"/>
      <w:numFmt w:val="bullet"/>
      <w:pStyle w:val="Titre5"/>
      <w:lvlText w:val="○"/>
      <w:lvlJc w:val="left"/>
      <w:pPr>
        <w:ind w:left="3600" w:hanging="360"/>
      </w:pPr>
      <w:rPr>
        <w:u w:val="none"/>
      </w:rPr>
    </w:lvl>
    <w:lvl w:ilvl="5">
      <w:start w:val="1"/>
      <w:numFmt w:val="bullet"/>
      <w:pStyle w:val="Titre6"/>
      <w:lvlText w:val="■"/>
      <w:lvlJc w:val="left"/>
      <w:pPr>
        <w:ind w:left="4320" w:hanging="360"/>
      </w:pPr>
      <w:rPr>
        <w:u w:val="none"/>
      </w:rPr>
    </w:lvl>
    <w:lvl w:ilvl="6">
      <w:start w:val="1"/>
      <w:numFmt w:val="bullet"/>
      <w:pStyle w:val="Titre7"/>
      <w:lvlText w:val="●"/>
      <w:lvlJc w:val="left"/>
      <w:pPr>
        <w:ind w:left="5040" w:hanging="360"/>
      </w:pPr>
      <w:rPr>
        <w:u w:val="none"/>
      </w:rPr>
    </w:lvl>
    <w:lvl w:ilvl="7">
      <w:start w:val="1"/>
      <w:numFmt w:val="bullet"/>
      <w:pStyle w:val="Titre8"/>
      <w:lvlText w:val="○"/>
      <w:lvlJc w:val="left"/>
      <w:pPr>
        <w:ind w:left="5760" w:hanging="360"/>
      </w:pPr>
      <w:rPr>
        <w:u w:val="none"/>
      </w:rPr>
    </w:lvl>
    <w:lvl w:ilvl="8">
      <w:start w:val="1"/>
      <w:numFmt w:val="bullet"/>
      <w:pStyle w:val="Titre9"/>
      <w:lvlText w:val="■"/>
      <w:lvlJc w:val="left"/>
      <w:pPr>
        <w:ind w:left="6480" w:hanging="360"/>
      </w:pPr>
      <w:rPr>
        <w:u w:val="none"/>
      </w:rPr>
    </w:lvl>
  </w:abstractNum>
  <w:abstractNum w:abstractNumId="14" w15:restartNumberingAfterBreak="0">
    <w:nsid w:val="50DB32B1"/>
    <w:multiLevelType w:val="multilevel"/>
    <w:tmpl w:val="B9DCB2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530D5BFE"/>
    <w:multiLevelType w:val="multilevel"/>
    <w:tmpl w:val="CE00613E"/>
    <w:lvl w:ilvl="0">
      <w:start w:val="4"/>
      <w:numFmt w:val="bullet"/>
      <w:pStyle w:val="Bullet1"/>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3225" w:hanging="705"/>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5969555C"/>
    <w:multiLevelType w:val="multilevel"/>
    <w:tmpl w:val="E93098D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62203522"/>
    <w:multiLevelType w:val="multilevel"/>
    <w:tmpl w:val="0E681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906AA6"/>
    <w:multiLevelType w:val="multilevel"/>
    <w:tmpl w:val="78864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E76174"/>
    <w:multiLevelType w:val="multilevel"/>
    <w:tmpl w:val="E11440B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74B3447A"/>
    <w:multiLevelType w:val="multilevel"/>
    <w:tmpl w:val="7CC62CA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765D31F4"/>
    <w:multiLevelType w:val="multilevel"/>
    <w:tmpl w:val="4B542B0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76637BAD"/>
    <w:multiLevelType w:val="hybridMultilevel"/>
    <w:tmpl w:val="EF566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3C3CBB"/>
    <w:multiLevelType w:val="multilevel"/>
    <w:tmpl w:val="0A6AC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8231F5"/>
    <w:multiLevelType w:val="multilevel"/>
    <w:tmpl w:val="5C98CF4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5"/>
  </w:num>
  <w:num w:numId="2">
    <w:abstractNumId w:val="21"/>
  </w:num>
  <w:num w:numId="3">
    <w:abstractNumId w:val="1"/>
  </w:num>
  <w:num w:numId="4">
    <w:abstractNumId w:val="9"/>
  </w:num>
  <w:num w:numId="5">
    <w:abstractNumId w:val="19"/>
  </w:num>
  <w:num w:numId="6">
    <w:abstractNumId w:val="24"/>
  </w:num>
  <w:num w:numId="7">
    <w:abstractNumId w:val="2"/>
  </w:num>
  <w:num w:numId="8">
    <w:abstractNumId w:val="11"/>
  </w:num>
  <w:num w:numId="9">
    <w:abstractNumId w:val="17"/>
  </w:num>
  <w:num w:numId="10">
    <w:abstractNumId w:val="20"/>
  </w:num>
  <w:num w:numId="11">
    <w:abstractNumId w:val="3"/>
  </w:num>
  <w:num w:numId="12">
    <w:abstractNumId w:val="6"/>
  </w:num>
  <w:num w:numId="13">
    <w:abstractNumId w:val="8"/>
  </w:num>
  <w:num w:numId="14">
    <w:abstractNumId w:val="23"/>
  </w:num>
  <w:num w:numId="15">
    <w:abstractNumId w:val="16"/>
  </w:num>
  <w:num w:numId="16">
    <w:abstractNumId w:val="13"/>
  </w:num>
  <w:num w:numId="17">
    <w:abstractNumId w:val="14"/>
  </w:num>
  <w:num w:numId="18">
    <w:abstractNumId w:val="7"/>
  </w:num>
  <w:num w:numId="19">
    <w:abstractNumId w:val="12"/>
  </w:num>
  <w:num w:numId="20">
    <w:abstractNumId w:val="18"/>
  </w:num>
  <w:num w:numId="21">
    <w:abstractNumId w:val="0"/>
  </w:num>
  <w:num w:numId="22">
    <w:abstractNumId w:val="0"/>
  </w:num>
  <w:num w:numId="23">
    <w:abstractNumId w:val="0"/>
  </w:num>
  <w:num w:numId="24">
    <w:abstractNumId w:val="13"/>
  </w:num>
  <w:num w:numId="25">
    <w:abstractNumId w:val="13"/>
  </w:num>
  <w:num w:numId="26">
    <w:abstractNumId w:val="13"/>
  </w:num>
  <w:num w:numId="27">
    <w:abstractNumId w:val="10"/>
  </w:num>
  <w:num w:numId="28">
    <w:abstractNumId w:val="0"/>
  </w:num>
  <w:num w:numId="29">
    <w:abstractNumId w:val="0"/>
  </w:num>
  <w:num w:numId="30">
    <w:abstractNumId w:val="5"/>
  </w:num>
  <w:num w:numId="31">
    <w:abstractNumId w:val="0"/>
  </w:num>
  <w:num w:numId="32">
    <w:abstractNumId w:val="4"/>
  </w:num>
  <w:num w:numId="33">
    <w:abstractNumId w:val="22"/>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01"/>
    <w:rsid w:val="00030701"/>
    <w:rsid w:val="004E101B"/>
    <w:rsid w:val="0071696B"/>
    <w:rsid w:val="00716F2A"/>
    <w:rsid w:val="00AA0660"/>
    <w:rsid w:val="00C94720"/>
    <w:rsid w:val="00F96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237B"/>
  <w15:docId w15:val="{460D436F-80A2-416B-BEB9-96C8E75A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5D"/>
    <w:rPr>
      <w:lang w:eastAsia="ar-SA"/>
    </w:rPr>
  </w:style>
  <w:style w:type="paragraph" w:styleId="Titre1">
    <w:name w:val="heading 1"/>
    <w:basedOn w:val="Normal"/>
    <w:next w:val="Normal"/>
    <w:uiPriority w:val="9"/>
    <w:qFormat/>
    <w:rsid w:val="00A30DBB"/>
    <w:pPr>
      <w:keepNext/>
      <w:numPr>
        <w:numId w:val="21"/>
      </w:numPr>
      <w:outlineLvl w:val="0"/>
    </w:pPr>
    <w:rPr>
      <w:b/>
      <w:sz w:val="32"/>
      <w:szCs w:val="32"/>
    </w:rPr>
  </w:style>
  <w:style w:type="paragraph" w:styleId="Titre2">
    <w:name w:val="heading 2"/>
    <w:basedOn w:val="Normal"/>
    <w:next w:val="Normal"/>
    <w:uiPriority w:val="9"/>
    <w:unhideWhenUsed/>
    <w:qFormat/>
    <w:rsid w:val="000406E8"/>
    <w:pPr>
      <w:keepNext/>
      <w:numPr>
        <w:ilvl w:val="1"/>
        <w:numId w:val="16"/>
      </w:numPr>
      <w:outlineLvl w:val="1"/>
    </w:pPr>
    <w:rPr>
      <w:bCs/>
      <w:sz w:val="32"/>
      <w:lang w:eastAsia="fr-FR"/>
    </w:rPr>
  </w:style>
  <w:style w:type="paragraph" w:styleId="Titre3">
    <w:name w:val="heading 3"/>
    <w:basedOn w:val="Normal"/>
    <w:next w:val="Normal"/>
    <w:uiPriority w:val="9"/>
    <w:unhideWhenUsed/>
    <w:qFormat/>
    <w:rsid w:val="004C6F88"/>
    <w:pPr>
      <w:keepNext/>
      <w:numPr>
        <w:ilvl w:val="2"/>
        <w:numId w:val="16"/>
      </w:numPr>
      <w:outlineLvl w:val="2"/>
    </w:pPr>
    <w:rPr>
      <w:b/>
      <w:bCs/>
      <w:u w:val="single"/>
    </w:rPr>
  </w:style>
  <w:style w:type="paragraph" w:styleId="Titre4">
    <w:name w:val="heading 4"/>
    <w:basedOn w:val="Normal"/>
    <w:next w:val="Normal"/>
    <w:uiPriority w:val="9"/>
    <w:unhideWhenUsed/>
    <w:qFormat/>
    <w:rsid w:val="00CA6658"/>
    <w:pPr>
      <w:keepNext/>
      <w:numPr>
        <w:ilvl w:val="3"/>
        <w:numId w:val="16"/>
      </w:numPr>
      <w:spacing w:before="240" w:after="60"/>
      <w:outlineLvl w:val="3"/>
    </w:pPr>
    <w:rPr>
      <w:b/>
      <w:bCs/>
      <w:szCs w:val="28"/>
    </w:rPr>
  </w:style>
  <w:style w:type="paragraph" w:styleId="Titre5">
    <w:name w:val="heading 5"/>
    <w:basedOn w:val="Titre4"/>
    <w:next w:val="Normal"/>
    <w:uiPriority w:val="9"/>
    <w:semiHidden/>
    <w:unhideWhenUsed/>
    <w:qFormat/>
    <w:rsid w:val="004C6F88"/>
    <w:pPr>
      <w:numPr>
        <w:ilvl w:val="4"/>
      </w:numPr>
      <w:tabs>
        <w:tab w:val="left" w:pos="851"/>
        <w:tab w:val="left" w:pos="1506"/>
      </w:tabs>
      <w:spacing w:before="280"/>
      <w:outlineLvl w:val="4"/>
    </w:pPr>
    <w:rPr>
      <w:color w:val="1A60AB"/>
      <w:sz w:val="22"/>
      <w:szCs w:val="22"/>
    </w:rPr>
  </w:style>
  <w:style w:type="paragraph" w:styleId="Titre6">
    <w:name w:val="heading 6"/>
    <w:basedOn w:val="Titre5"/>
    <w:next w:val="Normal"/>
    <w:uiPriority w:val="9"/>
    <w:semiHidden/>
    <w:unhideWhenUsed/>
    <w:qFormat/>
    <w:rsid w:val="004C6F88"/>
    <w:pPr>
      <w:numPr>
        <w:ilvl w:val="5"/>
      </w:numPr>
      <w:outlineLvl w:val="5"/>
    </w:pPr>
    <w:rPr>
      <w:bCs w:val="0"/>
      <w:szCs w:val="24"/>
    </w:rPr>
  </w:style>
  <w:style w:type="paragraph" w:styleId="Titre7">
    <w:name w:val="heading 7"/>
    <w:basedOn w:val="Titre6"/>
    <w:next w:val="Normal"/>
    <w:uiPriority w:val="9"/>
    <w:qFormat/>
    <w:rsid w:val="004C6F88"/>
    <w:pPr>
      <w:numPr>
        <w:ilvl w:val="6"/>
      </w:numPr>
      <w:tabs>
        <w:tab w:val="clear" w:pos="1506"/>
        <w:tab w:val="left" w:pos="1866"/>
      </w:tabs>
      <w:outlineLvl w:val="6"/>
    </w:pPr>
    <w:rPr>
      <w:szCs w:val="22"/>
    </w:rPr>
  </w:style>
  <w:style w:type="paragraph" w:styleId="Titre8">
    <w:name w:val="heading 8"/>
    <w:basedOn w:val="Titre7"/>
    <w:next w:val="Normal"/>
    <w:uiPriority w:val="9"/>
    <w:qFormat/>
    <w:rsid w:val="004C6F88"/>
    <w:pPr>
      <w:numPr>
        <w:ilvl w:val="7"/>
      </w:numPr>
      <w:spacing w:before="100" w:after="280"/>
      <w:outlineLvl w:val="7"/>
    </w:pPr>
    <w:rPr>
      <w:i/>
      <w:iCs/>
      <w:sz w:val="20"/>
      <w:szCs w:val="24"/>
    </w:rPr>
  </w:style>
  <w:style w:type="paragraph" w:styleId="Titre9">
    <w:name w:val="heading 9"/>
    <w:basedOn w:val="Normal"/>
    <w:next w:val="Normal"/>
    <w:uiPriority w:val="9"/>
    <w:qFormat/>
    <w:rsid w:val="004C6F88"/>
    <w:pPr>
      <w:numPr>
        <w:ilvl w:val="8"/>
        <w:numId w:val="16"/>
      </w:numPr>
      <w:spacing w:before="240" w:after="60"/>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Sous-titre"/>
    <w:uiPriority w:val="10"/>
    <w:qFormat/>
    <w:rsid w:val="004C6F88"/>
    <w:pPr>
      <w:jc w:val="center"/>
    </w:pPr>
    <w:rPr>
      <w:b/>
      <w:sz w:val="28"/>
    </w:rPr>
  </w:style>
  <w:style w:type="table" w:customStyle="1" w:styleId="TableNormal0">
    <w:name w:val="Table Normal"/>
    <w:rsid w:val="004C6F88"/>
    <w:tblPr>
      <w:tblCellMar>
        <w:top w:w="0" w:type="dxa"/>
        <w:left w:w="0" w:type="dxa"/>
        <w:bottom w:w="0" w:type="dxa"/>
        <w:right w:w="0" w:type="dxa"/>
      </w:tblCellMar>
    </w:tblPr>
  </w:style>
  <w:style w:type="character" w:customStyle="1" w:styleId="WW8Num1z0">
    <w:name w:val="WW8Num1z0"/>
    <w:rsid w:val="004C6F88"/>
    <w:rPr>
      <w:rFonts w:ascii="Symbol" w:hAnsi="Symbol" w:cs="Symbol"/>
    </w:rPr>
  </w:style>
  <w:style w:type="character" w:customStyle="1" w:styleId="WW8Num1z1">
    <w:name w:val="WW8Num1z1"/>
    <w:rsid w:val="004C6F88"/>
    <w:rPr>
      <w:rFonts w:ascii="Courier New" w:hAnsi="Courier New" w:cs="Courier New"/>
    </w:rPr>
  </w:style>
  <w:style w:type="character" w:customStyle="1" w:styleId="WW8Num1z2">
    <w:name w:val="WW8Num1z2"/>
    <w:rsid w:val="004C6F88"/>
    <w:rPr>
      <w:rFonts w:ascii="Wingdings" w:hAnsi="Wingdings" w:cs="Wingdings"/>
    </w:rPr>
  </w:style>
  <w:style w:type="character" w:customStyle="1" w:styleId="WW8Num1z3">
    <w:name w:val="WW8Num1z3"/>
    <w:rsid w:val="004C6F88"/>
  </w:style>
  <w:style w:type="character" w:customStyle="1" w:styleId="WW8Num1z4">
    <w:name w:val="WW8Num1z4"/>
    <w:rsid w:val="004C6F88"/>
  </w:style>
  <w:style w:type="character" w:customStyle="1" w:styleId="WW8Num1z5">
    <w:name w:val="WW8Num1z5"/>
    <w:rsid w:val="004C6F88"/>
  </w:style>
  <w:style w:type="character" w:customStyle="1" w:styleId="WW8Num1z6">
    <w:name w:val="WW8Num1z6"/>
    <w:rsid w:val="004C6F88"/>
  </w:style>
  <w:style w:type="character" w:customStyle="1" w:styleId="WW8Num1z7">
    <w:name w:val="WW8Num1z7"/>
    <w:rsid w:val="004C6F88"/>
  </w:style>
  <w:style w:type="character" w:customStyle="1" w:styleId="WW8Num1z8">
    <w:name w:val="WW8Num1z8"/>
    <w:rsid w:val="004C6F88"/>
  </w:style>
  <w:style w:type="character" w:customStyle="1" w:styleId="WW8Num2z0">
    <w:name w:val="WW8Num2z0"/>
    <w:rsid w:val="004C6F88"/>
    <w:rPr>
      <w:rFonts w:ascii="Symbol" w:hAnsi="Symbol" w:cs="Symbol"/>
      <w:sz w:val="20"/>
      <w:szCs w:val="20"/>
      <w:shd w:val="clear" w:color="auto" w:fill="FFFF00"/>
    </w:rPr>
  </w:style>
  <w:style w:type="character" w:customStyle="1" w:styleId="WW8Num3z0">
    <w:name w:val="WW8Num3z0"/>
    <w:rsid w:val="004C6F88"/>
    <w:rPr>
      <w:rFonts w:ascii="Symbol" w:hAnsi="Symbol" w:cs="Symbol"/>
    </w:rPr>
  </w:style>
  <w:style w:type="character" w:customStyle="1" w:styleId="WW8Num4z0">
    <w:name w:val="WW8Num4z0"/>
    <w:rsid w:val="004C6F88"/>
    <w:rPr>
      <w:rFonts w:ascii="Symbol" w:hAnsi="Symbol" w:cs="Symbol"/>
      <w:sz w:val="20"/>
      <w:szCs w:val="20"/>
      <w:shd w:val="clear" w:color="auto" w:fill="FFFF00"/>
    </w:rPr>
  </w:style>
  <w:style w:type="character" w:customStyle="1" w:styleId="WW8Num5z0">
    <w:name w:val="WW8Num5z0"/>
    <w:rsid w:val="004C6F88"/>
    <w:rPr>
      <w:rFonts w:ascii="Times New Roman" w:eastAsia="Times New Roman" w:hAnsi="Times New Roman" w:cs="Times New Roman"/>
      <w:color w:val="010158"/>
    </w:rPr>
  </w:style>
  <w:style w:type="character" w:customStyle="1" w:styleId="WW8Num5z1">
    <w:name w:val="WW8Num5z1"/>
    <w:rsid w:val="004C6F88"/>
    <w:rPr>
      <w:rFonts w:ascii="Courier New" w:hAnsi="Courier New" w:cs="Courier New"/>
      <w:sz w:val="20"/>
      <w:szCs w:val="20"/>
      <w:shd w:val="clear" w:color="auto" w:fill="FFFF00"/>
    </w:rPr>
  </w:style>
  <w:style w:type="character" w:customStyle="1" w:styleId="WW8Num5z2">
    <w:name w:val="WW8Num5z2"/>
    <w:rsid w:val="004C6F88"/>
    <w:rPr>
      <w:rFonts w:ascii="Wingdings" w:hAnsi="Wingdings" w:cs="Wingdings"/>
    </w:rPr>
  </w:style>
  <w:style w:type="character" w:customStyle="1" w:styleId="WW8Num5z3">
    <w:name w:val="WW8Num5z3"/>
    <w:rsid w:val="004C6F88"/>
    <w:rPr>
      <w:rFonts w:ascii="Symbol" w:hAnsi="Symbol" w:cs="Symbol"/>
    </w:rPr>
  </w:style>
  <w:style w:type="character" w:customStyle="1" w:styleId="WW8Num6z0">
    <w:name w:val="WW8Num6z0"/>
    <w:rsid w:val="004C6F88"/>
    <w:rPr>
      <w:rFonts w:ascii="Symbol" w:eastAsia="Courier New" w:hAnsi="Symbol" w:cs="Symbol"/>
      <w:color w:val="010158"/>
      <w:sz w:val="20"/>
      <w:szCs w:val="20"/>
      <w:shd w:val="clear" w:color="auto" w:fill="FFFF00"/>
    </w:rPr>
  </w:style>
  <w:style w:type="character" w:customStyle="1" w:styleId="WW8Num7z0">
    <w:name w:val="WW8Num7z0"/>
    <w:rsid w:val="004C6F88"/>
    <w:rPr>
      <w:rFonts w:ascii="Symbol" w:hAnsi="Symbol" w:cs="Symbol"/>
      <w:sz w:val="20"/>
      <w:szCs w:val="20"/>
    </w:rPr>
  </w:style>
  <w:style w:type="character" w:customStyle="1" w:styleId="WW8Num8z0">
    <w:name w:val="WW8Num8z0"/>
    <w:rsid w:val="004C6F88"/>
    <w:rPr>
      <w:rFonts w:ascii="Symbol" w:hAnsi="Symbol" w:cs="Symbol"/>
      <w:color w:val="010158"/>
      <w:sz w:val="20"/>
      <w:szCs w:val="20"/>
      <w:shd w:val="clear" w:color="auto" w:fill="FFFF00"/>
    </w:rPr>
  </w:style>
  <w:style w:type="character" w:customStyle="1" w:styleId="WW8Num6z1">
    <w:name w:val="WW8Num6z1"/>
    <w:rsid w:val="004C6F88"/>
    <w:rPr>
      <w:rFonts w:ascii="Courier New" w:hAnsi="Courier New" w:cs="Courier New"/>
      <w:sz w:val="20"/>
      <w:szCs w:val="20"/>
      <w:shd w:val="clear" w:color="auto" w:fill="FFFF00"/>
    </w:rPr>
  </w:style>
  <w:style w:type="character" w:customStyle="1" w:styleId="WW8Num6z2">
    <w:name w:val="WW8Num6z2"/>
    <w:rsid w:val="004C6F88"/>
    <w:rPr>
      <w:rFonts w:ascii="Wingdings" w:hAnsi="Wingdings" w:cs="Wingdings"/>
    </w:rPr>
  </w:style>
  <w:style w:type="character" w:customStyle="1" w:styleId="WW8Num6z3">
    <w:name w:val="WW8Num6z3"/>
    <w:rsid w:val="004C6F88"/>
    <w:rPr>
      <w:rFonts w:ascii="Symbol" w:hAnsi="Symbol" w:cs="Symbol" w:hint="default"/>
    </w:rPr>
  </w:style>
  <w:style w:type="character" w:customStyle="1" w:styleId="WW8Num8z1">
    <w:name w:val="WW8Num8z1"/>
    <w:rsid w:val="004C6F88"/>
    <w:rPr>
      <w:rFonts w:ascii="Courier New" w:hAnsi="Courier New" w:cs="Courier New"/>
      <w:sz w:val="20"/>
      <w:szCs w:val="20"/>
      <w:shd w:val="clear" w:color="auto" w:fill="FFFF00"/>
    </w:rPr>
  </w:style>
  <w:style w:type="character" w:customStyle="1" w:styleId="WW8Num8z2">
    <w:name w:val="WW8Num8z2"/>
    <w:rsid w:val="004C6F88"/>
    <w:rPr>
      <w:rFonts w:ascii="Wingdings" w:hAnsi="Wingdings" w:cs="Wingdings"/>
    </w:rPr>
  </w:style>
  <w:style w:type="character" w:customStyle="1" w:styleId="WW8Num8z3">
    <w:name w:val="WW8Num8z3"/>
    <w:rsid w:val="004C6F88"/>
    <w:rPr>
      <w:rFonts w:ascii="Symbol" w:hAnsi="Symbol" w:cs="Symbol" w:hint="default"/>
    </w:rPr>
  </w:style>
  <w:style w:type="character" w:customStyle="1" w:styleId="WW8Num9z0">
    <w:name w:val="WW8Num9z0"/>
    <w:rsid w:val="004C6F88"/>
    <w:rPr>
      <w:rFonts w:ascii="Webdings" w:eastAsia="Times New Roman" w:hAnsi="Webdings" w:cs="Times New Roman"/>
    </w:rPr>
  </w:style>
  <w:style w:type="character" w:customStyle="1" w:styleId="WW8Num3z1">
    <w:name w:val="WW8Num3z1"/>
    <w:rsid w:val="004C6F88"/>
    <w:rPr>
      <w:rFonts w:ascii="Courier New" w:hAnsi="Courier New" w:cs="Courier New"/>
    </w:rPr>
  </w:style>
  <w:style w:type="character" w:customStyle="1" w:styleId="WW8Num3z2">
    <w:name w:val="WW8Num3z2"/>
    <w:rsid w:val="004C6F88"/>
    <w:rPr>
      <w:rFonts w:ascii="Wingdings" w:hAnsi="Wingdings" w:cs="Wingdings"/>
    </w:rPr>
  </w:style>
  <w:style w:type="character" w:customStyle="1" w:styleId="WW8Num3z3">
    <w:name w:val="WW8Num3z3"/>
    <w:rsid w:val="004C6F88"/>
  </w:style>
  <w:style w:type="character" w:customStyle="1" w:styleId="WW8Num3z4">
    <w:name w:val="WW8Num3z4"/>
    <w:rsid w:val="004C6F88"/>
  </w:style>
  <w:style w:type="character" w:customStyle="1" w:styleId="WW8Num3z5">
    <w:name w:val="WW8Num3z5"/>
    <w:rsid w:val="004C6F88"/>
  </w:style>
  <w:style w:type="character" w:customStyle="1" w:styleId="WW8Num3z6">
    <w:name w:val="WW8Num3z6"/>
    <w:rsid w:val="004C6F88"/>
  </w:style>
  <w:style w:type="character" w:customStyle="1" w:styleId="WW8Num3z7">
    <w:name w:val="WW8Num3z7"/>
    <w:rsid w:val="004C6F88"/>
  </w:style>
  <w:style w:type="character" w:customStyle="1" w:styleId="WW8Num3z8">
    <w:name w:val="WW8Num3z8"/>
    <w:rsid w:val="004C6F88"/>
  </w:style>
  <w:style w:type="character" w:customStyle="1" w:styleId="WW8Num9z1">
    <w:name w:val="WW8Num9z1"/>
    <w:rsid w:val="004C6F88"/>
    <w:rPr>
      <w:rFonts w:ascii="Courier New" w:hAnsi="Courier New" w:cs="Courier New"/>
    </w:rPr>
  </w:style>
  <w:style w:type="character" w:customStyle="1" w:styleId="WW8Num9z2">
    <w:name w:val="WW8Num9z2"/>
    <w:rsid w:val="004C6F88"/>
    <w:rPr>
      <w:rFonts w:ascii="Wingdings" w:hAnsi="Wingdings" w:cs="Wingdings"/>
    </w:rPr>
  </w:style>
  <w:style w:type="character" w:customStyle="1" w:styleId="WW8Num9z3">
    <w:name w:val="WW8Num9z3"/>
    <w:rsid w:val="004C6F88"/>
    <w:rPr>
      <w:rFonts w:ascii="Symbol" w:hAnsi="Symbol" w:cs="Symbol"/>
    </w:rPr>
  </w:style>
  <w:style w:type="character" w:customStyle="1" w:styleId="WW8Num10z0">
    <w:name w:val="WW8Num10z0"/>
    <w:rsid w:val="004C6F88"/>
    <w:rPr>
      <w:rFonts w:ascii="Symbol" w:hAnsi="Symbol" w:cs="Symbol"/>
    </w:rPr>
  </w:style>
  <w:style w:type="character" w:customStyle="1" w:styleId="WW8Num10z1">
    <w:name w:val="WW8Num10z1"/>
    <w:rsid w:val="004C6F88"/>
    <w:rPr>
      <w:rFonts w:ascii="Courier New" w:hAnsi="Courier New" w:cs="Courier New"/>
    </w:rPr>
  </w:style>
  <w:style w:type="character" w:customStyle="1" w:styleId="WW8Num10z2">
    <w:name w:val="WW8Num10z2"/>
    <w:rsid w:val="004C6F88"/>
    <w:rPr>
      <w:rFonts w:ascii="Wingdings" w:hAnsi="Wingdings" w:cs="Wingdings"/>
    </w:rPr>
  </w:style>
  <w:style w:type="character" w:customStyle="1" w:styleId="WW8Num11z0">
    <w:name w:val="WW8Num11z0"/>
    <w:rsid w:val="004C6F88"/>
    <w:rPr>
      <w:rFonts w:ascii="Symbol" w:hAnsi="Symbol" w:cs="Symbol"/>
      <w:sz w:val="20"/>
      <w:szCs w:val="20"/>
    </w:rPr>
  </w:style>
  <w:style w:type="character" w:customStyle="1" w:styleId="WW8Num11z1">
    <w:name w:val="WW8Num11z1"/>
    <w:rsid w:val="004C6F88"/>
    <w:rPr>
      <w:rFonts w:ascii="Courier New" w:hAnsi="Courier New" w:cs="Arial"/>
    </w:rPr>
  </w:style>
  <w:style w:type="character" w:customStyle="1" w:styleId="WW8Num11z2">
    <w:name w:val="WW8Num11z2"/>
    <w:rsid w:val="004C6F88"/>
    <w:rPr>
      <w:rFonts w:ascii="Wingdings" w:hAnsi="Wingdings" w:cs="Wingdings"/>
    </w:rPr>
  </w:style>
  <w:style w:type="character" w:customStyle="1" w:styleId="WW8Num11z3">
    <w:name w:val="WW8Num11z3"/>
    <w:rsid w:val="004C6F88"/>
    <w:rPr>
      <w:rFonts w:ascii="Symbol" w:hAnsi="Symbol" w:cs="Symbol" w:hint="default"/>
    </w:rPr>
  </w:style>
  <w:style w:type="character" w:customStyle="1" w:styleId="WW8Num12z0">
    <w:name w:val="WW8Num12z0"/>
    <w:rsid w:val="004C6F88"/>
    <w:rPr>
      <w:rFonts w:ascii="Times New Roman" w:eastAsia="Times New Roman" w:hAnsi="Times New Roman" w:cs="Times New Roman" w:hint="default"/>
    </w:rPr>
  </w:style>
  <w:style w:type="character" w:customStyle="1" w:styleId="WW8Num12z1">
    <w:name w:val="WW8Num12z1"/>
    <w:rsid w:val="004C6F88"/>
    <w:rPr>
      <w:rFonts w:ascii="Courier New" w:hAnsi="Courier New" w:cs="Courier New" w:hint="default"/>
    </w:rPr>
  </w:style>
  <w:style w:type="character" w:customStyle="1" w:styleId="WW8Num12z2">
    <w:name w:val="WW8Num12z2"/>
    <w:rsid w:val="004C6F88"/>
    <w:rPr>
      <w:rFonts w:ascii="Wingdings" w:hAnsi="Wingdings" w:cs="Wingdings" w:hint="default"/>
    </w:rPr>
  </w:style>
  <w:style w:type="character" w:customStyle="1" w:styleId="WW8Num12z3">
    <w:name w:val="WW8Num12z3"/>
    <w:rsid w:val="004C6F88"/>
    <w:rPr>
      <w:rFonts w:ascii="Symbol" w:hAnsi="Symbol" w:cs="Symbol" w:hint="default"/>
    </w:rPr>
  </w:style>
  <w:style w:type="character" w:customStyle="1" w:styleId="WW8Num13z0">
    <w:name w:val="WW8Num13z0"/>
    <w:rsid w:val="004C6F88"/>
    <w:rPr>
      <w:rFonts w:ascii="Symbol" w:hAnsi="Symbol" w:cs="Symbol" w:hint="default"/>
      <w:color w:val="1A60AB"/>
    </w:rPr>
  </w:style>
  <w:style w:type="character" w:customStyle="1" w:styleId="WW8Num13z1">
    <w:name w:val="WW8Num13z1"/>
    <w:rsid w:val="004C6F88"/>
    <w:rPr>
      <w:rFonts w:ascii="Courier New" w:hAnsi="Courier New" w:cs="Courier New" w:hint="default"/>
    </w:rPr>
  </w:style>
  <w:style w:type="character" w:customStyle="1" w:styleId="WW8Num13z2">
    <w:name w:val="WW8Num13z2"/>
    <w:rsid w:val="004C6F88"/>
    <w:rPr>
      <w:rFonts w:ascii="Wingdings" w:hAnsi="Wingdings" w:cs="Wingdings" w:hint="default"/>
    </w:rPr>
  </w:style>
  <w:style w:type="character" w:customStyle="1" w:styleId="WW8Num13z3">
    <w:name w:val="WW8Num13z3"/>
    <w:rsid w:val="004C6F88"/>
    <w:rPr>
      <w:rFonts w:ascii="Symbol" w:hAnsi="Symbol" w:cs="Symbol" w:hint="default"/>
    </w:rPr>
  </w:style>
  <w:style w:type="character" w:customStyle="1" w:styleId="WW8Num14z0">
    <w:name w:val="WW8Num14z0"/>
    <w:rsid w:val="004C6F88"/>
    <w:rPr>
      <w:rFonts w:ascii="Times New Roman" w:eastAsia="Times New Roman" w:hAnsi="Times New Roman" w:cs="Times New Roman" w:hint="default"/>
    </w:rPr>
  </w:style>
  <w:style w:type="character" w:customStyle="1" w:styleId="WW8Num14z1">
    <w:name w:val="WW8Num14z1"/>
    <w:rsid w:val="004C6F88"/>
    <w:rPr>
      <w:rFonts w:ascii="Courier New" w:hAnsi="Courier New" w:cs="Courier New" w:hint="default"/>
    </w:rPr>
  </w:style>
  <w:style w:type="character" w:customStyle="1" w:styleId="WW8Num14z2">
    <w:name w:val="WW8Num14z2"/>
    <w:rsid w:val="004C6F88"/>
    <w:rPr>
      <w:rFonts w:ascii="Wingdings" w:hAnsi="Wingdings" w:cs="Wingdings" w:hint="default"/>
    </w:rPr>
  </w:style>
  <w:style w:type="character" w:customStyle="1" w:styleId="WW8Num14z3">
    <w:name w:val="WW8Num14z3"/>
    <w:rsid w:val="004C6F88"/>
    <w:rPr>
      <w:rFonts w:ascii="Symbol" w:hAnsi="Symbol" w:cs="Symbol" w:hint="default"/>
    </w:rPr>
  </w:style>
  <w:style w:type="character" w:customStyle="1" w:styleId="WW8Num15z0">
    <w:name w:val="WW8Num15z0"/>
    <w:rsid w:val="004C6F88"/>
    <w:rPr>
      <w:rFonts w:ascii="Symbol" w:hAnsi="Symbol" w:cs="Symbol" w:hint="default"/>
    </w:rPr>
  </w:style>
  <w:style w:type="character" w:customStyle="1" w:styleId="WW8Num15z1">
    <w:name w:val="WW8Num15z1"/>
    <w:rsid w:val="004C6F88"/>
    <w:rPr>
      <w:rFonts w:ascii="Courier New" w:hAnsi="Courier New" w:cs="Courier New" w:hint="default"/>
    </w:rPr>
  </w:style>
  <w:style w:type="character" w:customStyle="1" w:styleId="WW8Num15z2">
    <w:name w:val="WW8Num15z2"/>
    <w:rsid w:val="004C6F88"/>
    <w:rPr>
      <w:rFonts w:ascii="Wingdings" w:hAnsi="Wingdings" w:cs="Wingdings" w:hint="default"/>
    </w:rPr>
  </w:style>
  <w:style w:type="character" w:customStyle="1" w:styleId="WW8Num16z0">
    <w:name w:val="WW8Num16z0"/>
    <w:rsid w:val="004C6F88"/>
    <w:rPr>
      <w:rFonts w:ascii="Wingdings" w:hAnsi="Wingdings" w:cs="Wingdings" w:hint="default"/>
      <w:sz w:val="20"/>
      <w:szCs w:val="20"/>
    </w:rPr>
  </w:style>
  <w:style w:type="character" w:customStyle="1" w:styleId="WW8Num16z1">
    <w:name w:val="WW8Num16z1"/>
    <w:rsid w:val="004C6F88"/>
    <w:rPr>
      <w:rFonts w:ascii="Times New Roman" w:eastAsia="Times New Roman" w:hAnsi="Times New Roman" w:cs="Times New Roman" w:hint="default"/>
    </w:rPr>
  </w:style>
  <w:style w:type="character" w:customStyle="1" w:styleId="WW8Num16z3">
    <w:name w:val="WW8Num16z3"/>
    <w:rsid w:val="004C6F88"/>
    <w:rPr>
      <w:rFonts w:ascii="Symbol" w:hAnsi="Symbol" w:cs="Symbol" w:hint="default"/>
    </w:rPr>
  </w:style>
  <w:style w:type="character" w:customStyle="1" w:styleId="WW8Num16z4">
    <w:name w:val="WW8Num16z4"/>
    <w:rsid w:val="004C6F88"/>
    <w:rPr>
      <w:rFonts w:ascii="Courier New" w:hAnsi="Courier New" w:cs="Courier New" w:hint="default"/>
    </w:rPr>
  </w:style>
  <w:style w:type="character" w:customStyle="1" w:styleId="WW8Num17z0">
    <w:name w:val="WW8Num17z0"/>
    <w:rsid w:val="004C6F88"/>
    <w:rPr>
      <w:rFonts w:ascii="Times New Roman" w:eastAsia="Times New Roman" w:hAnsi="Times New Roman" w:cs="Times New Roman" w:hint="default"/>
    </w:rPr>
  </w:style>
  <w:style w:type="character" w:customStyle="1" w:styleId="WW8Num17z1">
    <w:name w:val="WW8Num17z1"/>
    <w:rsid w:val="004C6F88"/>
    <w:rPr>
      <w:rFonts w:ascii="Courier New" w:hAnsi="Courier New" w:cs="Courier New" w:hint="default"/>
    </w:rPr>
  </w:style>
  <w:style w:type="character" w:customStyle="1" w:styleId="WW8Num17z2">
    <w:name w:val="WW8Num17z2"/>
    <w:rsid w:val="004C6F88"/>
    <w:rPr>
      <w:rFonts w:ascii="Wingdings" w:hAnsi="Wingdings" w:cs="Wingdings" w:hint="default"/>
    </w:rPr>
  </w:style>
  <w:style w:type="character" w:customStyle="1" w:styleId="WW8Num17z3">
    <w:name w:val="WW8Num17z3"/>
    <w:rsid w:val="004C6F88"/>
    <w:rPr>
      <w:rFonts w:ascii="Symbol" w:hAnsi="Symbol" w:cs="Symbol" w:hint="default"/>
    </w:rPr>
  </w:style>
  <w:style w:type="character" w:customStyle="1" w:styleId="WW8Num18z0">
    <w:name w:val="WW8Num18z0"/>
    <w:rsid w:val="004C6F88"/>
    <w:rPr>
      <w:rFonts w:hint="default"/>
    </w:rPr>
  </w:style>
  <w:style w:type="character" w:customStyle="1" w:styleId="WW8Num19z0">
    <w:name w:val="WW8Num19z0"/>
    <w:rsid w:val="004C6F88"/>
    <w:rPr>
      <w:rFonts w:ascii="Symbol" w:hAnsi="Symbol" w:cs="Symbol" w:hint="default"/>
    </w:rPr>
  </w:style>
  <w:style w:type="character" w:customStyle="1" w:styleId="WW8Num19z1">
    <w:name w:val="WW8Num19z1"/>
    <w:rsid w:val="004C6F88"/>
    <w:rPr>
      <w:rFonts w:ascii="Courier New" w:hAnsi="Courier New" w:cs="Courier New" w:hint="default"/>
    </w:rPr>
  </w:style>
  <w:style w:type="character" w:customStyle="1" w:styleId="WW8Num19z2">
    <w:name w:val="WW8Num19z2"/>
    <w:rsid w:val="004C6F88"/>
    <w:rPr>
      <w:rFonts w:ascii="Wingdings" w:hAnsi="Wingdings" w:cs="Wingdings" w:hint="default"/>
    </w:rPr>
  </w:style>
  <w:style w:type="character" w:customStyle="1" w:styleId="WW8Num20z0">
    <w:name w:val="WW8Num20z0"/>
    <w:rsid w:val="004C6F88"/>
    <w:rPr>
      <w:rFonts w:ascii="Times New Roman" w:eastAsia="Times New Roman" w:hAnsi="Times New Roman" w:cs="Times New Roman" w:hint="default"/>
    </w:rPr>
  </w:style>
  <w:style w:type="character" w:customStyle="1" w:styleId="WW8Num20z1">
    <w:name w:val="WW8Num20z1"/>
    <w:rsid w:val="004C6F88"/>
    <w:rPr>
      <w:rFonts w:ascii="Courier New" w:hAnsi="Courier New" w:cs="Courier New" w:hint="default"/>
    </w:rPr>
  </w:style>
  <w:style w:type="character" w:customStyle="1" w:styleId="WW8Num20z2">
    <w:name w:val="WW8Num20z2"/>
    <w:rsid w:val="004C6F88"/>
    <w:rPr>
      <w:rFonts w:ascii="Wingdings" w:hAnsi="Wingdings" w:cs="Wingdings" w:hint="default"/>
    </w:rPr>
  </w:style>
  <w:style w:type="character" w:customStyle="1" w:styleId="WW8Num20z3">
    <w:name w:val="WW8Num20z3"/>
    <w:rsid w:val="004C6F88"/>
    <w:rPr>
      <w:rFonts w:ascii="Symbol" w:hAnsi="Symbol" w:cs="Symbol" w:hint="default"/>
    </w:rPr>
  </w:style>
  <w:style w:type="character" w:customStyle="1" w:styleId="WW8Num21z0">
    <w:name w:val="WW8Num21z0"/>
    <w:rsid w:val="004C6F88"/>
    <w:rPr>
      <w:rFonts w:ascii="Wingdings" w:hAnsi="Wingdings" w:cs="Wingdings" w:hint="default"/>
    </w:rPr>
  </w:style>
  <w:style w:type="character" w:customStyle="1" w:styleId="WW8Num21z1">
    <w:name w:val="WW8Num21z1"/>
    <w:rsid w:val="004C6F88"/>
    <w:rPr>
      <w:rFonts w:ascii="Courier New" w:hAnsi="Courier New" w:cs="Courier New" w:hint="default"/>
    </w:rPr>
  </w:style>
  <w:style w:type="character" w:customStyle="1" w:styleId="WW8Num21z3">
    <w:name w:val="WW8Num21z3"/>
    <w:rsid w:val="004C6F88"/>
    <w:rPr>
      <w:rFonts w:ascii="Symbol" w:hAnsi="Symbol" w:cs="Symbol" w:hint="default"/>
    </w:rPr>
  </w:style>
  <w:style w:type="character" w:customStyle="1" w:styleId="WW8Num22z0">
    <w:name w:val="WW8Num22z0"/>
    <w:rsid w:val="004C6F88"/>
    <w:rPr>
      <w:rFonts w:ascii="Times New Roman" w:eastAsia="Times New Roman" w:hAnsi="Times New Roman" w:cs="Times New Roman" w:hint="default"/>
    </w:rPr>
  </w:style>
  <w:style w:type="character" w:customStyle="1" w:styleId="WW8Num22z1">
    <w:name w:val="WW8Num22z1"/>
    <w:rsid w:val="004C6F88"/>
    <w:rPr>
      <w:rFonts w:ascii="Courier New" w:hAnsi="Courier New" w:cs="Courier New" w:hint="default"/>
    </w:rPr>
  </w:style>
  <w:style w:type="character" w:customStyle="1" w:styleId="WW8Num22z2">
    <w:name w:val="WW8Num22z2"/>
    <w:rsid w:val="004C6F88"/>
    <w:rPr>
      <w:rFonts w:ascii="Wingdings" w:hAnsi="Wingdings" w:cs="Wingdings" w:hint="default"/>
    </w:rPr>
  </w:style>
  <w:style w:type="character" w:customStyle="1" w:styleId="WW8Num22z3">
    <w:name w:val="WW8Num22z3"/>
    <w:rsid w:val="004C6F88"/>
    <w:rPr>
      <w:rFonts w:ascii="Symbol" w:hAnsi="Symbol" w:cs="Symbol" w:hint="default"/>
    </w:rPr>
  </w:style>
  <w:style w:type="character" w:customStyle="1" w:styleId="WW8Num23z0">
    <w:name w:val="WW8Num23z0"/>
    <w:rsid w:val="004C6F88"/>
    <w:rPr>
      <w:rFonts w:ascii="Times New Roman" w:eastAsia="Times New Roman" w:hAnsi="Times New Roman" w:cs="Times New Roman" w:hint="default"/>
      <w:sz w:val="20"/>
      <w:szCs w:val="20"/>
    </w:rPr>
  </w:style>
  <w:style w:type="character" w:customStyle="1" w:styleId="WW8Num23z1">
    <w:name w:val="WW8Num23z1"/>
    <w:rsid w:val="004C6F88"/>
    <w:rPr>
      <w:rFonts w:ascii="Courier New" w:hAnsi="Courier New" w:cs="Courier New" w:hint="default"/>
    </w:rPr>
  </w:style>
  <w:style w:type="character" w:customStyle="1" w:styleId="WW8Num23z2">
    <w:name w:val="WW8Num23z2"/>
    <w:rsid w:val="004C6F88"/>
    <w:rPr>
      <w:rFonts w:ascii="Wingdings" w:hAnsi="Wingdings" w:cs="Wingdings" w:hint="default"/>
    </w:rPr>
  </w:style>
  <w:style w:type="character" w:customStyle="1" w:styleId="WW8Num23z3">
    <w:name w:val="WW8Num23z3"/>
    <w:rsid w:val="004C6F88"/>
    <w:rPr>
      <w:rFonts w:ascii="Symbol" w:hAnsi="Symbol" w:cs="Symbol" w:hint="default"/>
    </w:rPr>
  </w:style>
  <w:style w:type="character" w:customStyle="1" w:styleId="WW8Num24z0">
    <w:name w:val="WW8Num24z0"/>
    <w:rsid w:val="004C6F88"/>
    <w:rPr>
      <w:rFonts w:ascii="Symbol" w:hAnsi="Symbol" w:cs="Symbol" w:hint="default"/>
    </w:rPr>
  </w:style>
  <w:style w:type="character" w:customStyle="1" w:styleId="WW8Num24z1">
    <w:name w:val="WW8Num24z1"/>
    <w:rsid w:val="004C6F88"/>
    <w:rPr>
      <w:rFonts w:ascii="Courier New" w:hAnsi="Courier New" w:cs="Courier New" w:hint="default"/>
    </w:rPr>
  </w:style>
  <w:style w:type="character" w:customStyle="1" w:styleId="WW8Num24z2">
    <w:name w:val="WW8Num24z2"/>
    <w:rsid w:val="004C6F88"/>
    <w:rPr>
      <w:rFonts w:ascii="Wingdings" w:hAnsi="Wingdings" w:cs="Wingdings" w:hint="default"/>
    </w:rPr>
  </w:style>
  <w:style w:type="character" w:customStyle="1" w:styleId="WW8Num25z0">
    <w:name w:val="WW8Num25z0"/>
    <w:rsid w:val="004C6F88"/>
    <w:rPr>
      <w:rFonts w:ascii="Times New Roman" w:eastAsia="Courier New" w:hAnsi="Times New Roman" w:cs="Times New Roman" w:hint="default"/>
    </w:rPr>
  </w:style>
  <w:style w:type="character" w:customStyle="1" w:styleId="WW8Num25z1">
    <w:name w:val="WW8Num25z1"/>
    <w:rsid w:val="004C6F88"/>
    <w:rPr>
      <w:rFonts w:ascii="Courier New" w:hAnsi="Courier New" w:cs="Courier New" w:hint="default"/>
    </w:rPr>
  </w:style>
  <w:style w:type="character" w:customStyle="1" w:styleId="WW8Num25z2">
    <w:name w:val="WW8Num25z2"/>
    <w:rsid w:val="004C6F88"/>
    <w:rPr>
      <w:rFonts w:ascii="Wingdings" w:hAnsi="Wingdings" w:cs="Wingdings" w:hint="default"/>
    </w:rPr>
  </w:style>
  <w:style w:type="character" w:customStyle="1" w:styleId="WW8Num25z3">
    <w:name w:val="WW8Num25z3"/>
    <w:rsid w:val="004C6F88"/>
    <w:rPr>
      <w:rFonts w:ascii="Symbol" w:hAnsi="Symbol" w:cs="Symbol" w:hint="default"/>
    </w:rPr>
  </w:style>
  <w:style w:type="character" w:customStyle="1" w:styleId="WW8Num26z0">
    <w:name w:val="WW8Num26z0"/>
    <w:rsid w:val="004C6F88"/>
    <w:rPr>
      <w:rFonts w:ascii="Times New Roman" w:eastAsia="Times New Roman" w:hAnsi="Times New Roman" w:cs="Times New Roman" w:hint="default"/>
    </w:rPr>
  </w:style>
  <w:style w:type="character" w:customStyle="1" w:styleId="WW8Num26z1">
    <w:name w:val="WW8Num26z1"/>
    <w:rsid w:val="004C6F88"/>
    <w:rPr>
      <w:rFonts w:ascii="Courier New" w:hAnsi="Courier New" w:cs="Courier New" w:hint="default"/>
    </w:rPr>
  </w:style>
  <w:style w:type="character" w:customStyle="1" w:styleId="WW8Num26z2">
    <w:name w:val="WW8Num26z2"/>
    <w:rsid w:val="004C6F88"/>
    <w:rPr>
      <w:rFonts w:ascii="Wingdings" w:hAnsi="Wingdings" w:cs="Wingdings" w:hint="default"/>
    </w:rPr>
  </w:style>
  <w:style w:type="character" w:customStyle="1" w:styleId="WW8Num26z3">
    <w:name w:val="WW8Num26z3"/>
    <w:rsid w:val="004C6F88"/>
    <w:rPr>
      <w:rFonts w:ascii="Symbol" w:hAnsi="Symbol" w:cs="Symbol" w:hint="default"/>
    </w:rPr>
  </w:style>
  <w:style w:type="character" w:customStyle="1" w:styleId="WW8Num27z0">
    <w:name w:val="WW8Num27z0"/>
    <w:rsid w:val="004C6F88"/>
    <w:rPr>
      <w:rFonts w:ascii="Times New Roman" w:eastAsia="Times New Roman" w:hAnsi="Times New Roman" w:cs="Times New Roman" w:hint="default"/>
    </w:rPr>
  </w:style>
  <w:style w:type="character" w:customStyle="1" w:styleId="WW8Num27z1">
    <w:name w:val="WW8Num27z1"/>
    <w:rsid w:val="004C6F88"/>
    <w:rPr>
      <w:rFonts w:ascii="Courier New" w:hAnsi="Courier New" w:cs="Courier New" w:hint="default"/>
    </w:rPr>
  </w:style>
  <w:style w:type="character" w:customStyle="1" w:styleId="WW8Num27z2">
    <w:name w:val="WW8Num27z2"/>
    <w:rsid w:val="004C6F88"/>
    <w:rPr>
      <w:rFonts w:ascii="Wingdings" w:hAnsi="Wingdings" w:cs="Wingdings" w:hint="default"/>
    </w:rPr>
  </w:style>
  <w:style w:type="character" w:customStyle="1" w:styleId="WW8Num27z3">
    <w:name w:val="WW8Num27z3"/>
    <w:rsid w:val="004C6F88"/>
    <w:rPr>
      <w:rFonts w:ascii="Symbol" w:hAnsi="Symbol" w:cs="Symbol" w:hint="default"/>
    </w:rPr>
  </w:style>
  <w:style w:type="character" w:customStyle="1" w:styleId="WW8Num28z0">
    <w:name w:val="WW8Num28z0"/>
    <w:rsid w:val="004C6F88"/>
  </w:style>
  <w:style w:type="character" w:customStyle="1" w:styleId="WW8Num28z1">
    <w:name w:val="WW8Num28z1"/>
    <w:rsid w:val="004C6F88"/>
  </w:style>
  <w:style w:type="character" w:customStyle="1" w:styleId="WW8Num28z2">
    <w:name w:val="WW8Num28z2"/>
    <w:rsid w:val="004C6F88"/>
  </w:style>
  <w:style w:type="character" w:customStyle="1" w:styleId="WW8Num28z3">
    <w:name w:val="WW8Num28z3"/>
    <w:rsid w:val="004C6F88"/>
  </w:style>
  <w:style w:type="character" w:customStyle="1" w:styleId="WW8Num28z4">
    <w:name w:val="WW8Num28z4"/>
    <w:rsid w:val="004C6F88"/>
  </w:style>
  <w:style w:type="character" w:customStyle="1" w:styleId="WW8Num28z5">
    <w:name w:val="WW8Num28z5"/>
    <w:rsid w:val="004C6F88"/>
  </w:style>
  <w:style w:type="character" w:customStyle="1" w:styleId="WW8Num28z6">
    <w:name w:val="WW8Num28z6"/>
    <w:rsid w:val="004C6F88"/>
  </w:style>
  <w:style w:type="character" w:customStyle="1" w:styleId="WW8Num28z7">
    <w:name w:val="WW8Num28z7"/>
    <w:rsid w:val="004C6F88"/>
  </w:style>
  <w:style w:type="character" w:customStyle="1" w:styleId="WW8Num28z8">
    <w:name w:val="WW8Num28z8"/>
    <w:rsid w:val="004C6F88"/>
  </w:style>
  <w:style w:type="character" w:customStyle="1" w:styleId="WW8Num29z0">
    <w:name w:val="WW8Num29z0"/>
    <w:rsid w:val="004C6F88"/>
    <w:rPr>
      <w:rFonts w:ascii="Times New Roman" w:eastAsia="Courier New" w:hAnsi="Times New Roman" w:cs="Times New Roman" w:hint="default"/>
    </w:rPr>
  </w:style>
  <w:style w:type="character" w:customStyle="1" w:styleId="WW8Num29z1">
    <w:name w:val="WW8Num29z1"/>
    <w:rsid w:val="004C6F88"/>
    <w:rPr>
      <w:rFonts w:ascii="Courier New" w:hAnsi="Courier New" w:cs="Courier New" w:hint="default"/>
    </w:rPr>
  </w:style>
  <w:style w:type="character" w:customStyle="1" w:styleId="WW8Num29z2">
    <w:name w:val="WW8Num29z2"/>
    <w:rsid w:val="004C6F88"/>
    <w:rPr>
      <w:rFonts w:ascii="Wingdings" w:hAnsi="Wingdings" w:cs="Wingdings" w:hint="default"/>
    </w:rPr>
  </w:style>
  <w:style w:type="character" w:customStyle="1" w:styleId="WW8Num29z3">
    <w:name w:val="WW8Num29z3"/>
    <w:rsid w:val="004C6F88"/>
    <w:rPr>
      <w:rFonts w:ascii="Symbol" w:hAnsi="Symbol" w:cs="Symbol" w:hint="default"/>
    </w:rPr>
  </w:style>
  <w:style w:type="character" w:customStyle="1" w:styleId="WW8Num30z0">
    <w:name w:val="WW8Num30z0"/>
    <w:rsid w:val="004C6F88"/>
    <w:rPr>
      <w:rFonts w:ascii="Wingdings" w:hAnsi="Wingdings" w:cs="Wingdings" w:hint="default"/>
    </w:rPr>
  </w:style>
  <w:style w:type="character" w:customStyle="1" w:styleId="WW8Num30z1">
    <w:name w:val="WW8Num30z1"/>
    <w:rsid w:val="004C6F88"/>
    <w:rPr>
      <w:rFonts w:ascii="Courier New" w:hAnsi="Courier New" w:cs="Courier New" w:hint="default"/>
    </w:rPr>
  </w:style>
  <w:style w:type="character" w:customStyle="1" w:styleId="WW8Num30z3">
    <w:name w:val="WW8Num30z3"/>
    <w:rsid w:val="004C6F88"/>
    <w:rPr>
      <w:rFonts w:ascii="Symbol" w:hAnsi="Symbol" w:cs="Symbol" w:hint="default"/>
    </w:rPr>
  </w:style>
  <w:style w:type="character" w:customStyle="1" w:styleId="WW8Num31z0">
    <w:name w:val="WW8Num31z0"/>
    <w:rsid w:val="004C6F88"/>
    <w:rPr>
      <w:rFonts w:ascii="Times New Roman" w:eastAsia="Times New Roman" w:hAnsi="Times New Roman" w:cs="Times New Roman" w:hint="default"/>
      <w:sz w:val="20"/>
      <w:szCs w:val="20"/>
    </w:rPr>
  </w:style>
  <w:style w:type="character" w:customStyle="1" w:styleId="WW8Num31z1">
    <w:name w:val="WW8Num31z1"/>
    <w:rsid w:val="004C6F88"/>
    <w:rPr>
      <w:rFonts w:ascii="Courier New" w:hAnsi="Courier New" w:cs="Courier New" w:hint="default"/>
    </w:rPr>
  </w:style>
  <w:style w:type="character" w:customStyle="1" w:styleId="WW8Num31z2">
    <w:name w:val="WW8Num31z2"/>
    <w:rsid w:val="004C6F88"/>
    <w:rPr>
      <w:rFonts w:ascii="Wingdings" w:hAnsi="Wingdings" w:cs="Wingdings" w:hint="default"/>
    </w:rPr>
  </w:style>
  <w:style w:type="character" w:customStyle="1" w:styleId="WW8Num31z3">
    <w:name w:val="WW8Num31z3"/>
    <w:rsid w:val="004C6F88"/>
    <w:rPr>
      <w:rFonts w:ascii="Symbol" w:hAnsi="Symbol" w:cs="Symbol" w:hint="default"/>
    </w:rPr>
  </w:style>
  <w:style w:type="character" w:customStyle="1" w:styleId="WW8Num32z0">
    <w:name w:val="WW8Num32z0"/>
    <w:rsid w:val="004C6F88"/>
    <w:rPr>
      <w:rFonts w:ascii="Calibri" w:eastAsia="Times New Roman" w:hAnsi="Calibri" w:cs="Calibri" w:hint="default"/>
    </w:rPr>
  </w:style>
  <w:style w:type="character" w:customStyle="1" w:styleId="WW8Num32z1">
    <w:name w:val="WW8Num32z1"/>
    <w:rsid w:val="004C6F88"/>
    <w:rPr>
      <w:rFonts w:ascii="Courier New" w:hAnsi="Courier New" w:cs="Courier New" w:hint="default"/>
    </w:rPr>
  </w:style>
  <w:style w:type="character" w:customStyle="1" w:styleId="WW8Num32z2">
    <w:name w:val="WW8Num32z2"/>
    <w:rsid w:val="004C6F88"/>
    <w:rPr>
      <w:rFonts w:ascii="Wingdings" w:hAnsi="Wingdings" w:cs="Wingdings" w:hint="default"/>
    </w:rPr>
  </w:style>
  <w:style w:type="character" w:customStyle="1" w:styleId="WW8Num32z3">
    <w:name w:val="WW8Num32z3"/>
    <w:rsid w:val="004C6F88"/>
    <w:rPr>
      <w:rFonts w:ascii="Symbol" w:hAnsi="Symbol" w:cs="Symbol" w:hint="default"/>
    </w:rPr>
  </w:style>
  <w:style w:type="character" w:customStyle="1" w:styleId="WW8Num33z0">
    <w:name w:val="WW8Num33z0"/>
    <w:rsid w:val="004C6F88"/>
    <w:rPr>
      <w:rFonts w:ascii="Times New Roman" w:eastAsia="Times New Roman" w:hAnsi="Times New Roman" w:cs="Times New Roman" w:hint="default"/>
    </w:rPr>
  </w:style>
  <w:style w:type="character" w:customStyle="1" w:styleId="WW8Num33z1">
    <w:name w:val="WW8Num33z1"/>
    <w:rsid w:val="004C6F88"/>
    <w:rPr>
      <w:rFonts w:ascii="Courier New" w:hAnsi="Courier New" w:cs="Courier New" w:hint="default"/>
    </w:rPr>
  </w:style>
  <w:style w:type="character" w:customStyle="1" w:styleId="WW8Num33z2">
    <w:name w:val="WW8Num33z2"/>
    <w:rsid w:val="004C6F88"/>
    <w:rPr>
      <w:rFonts w:ascii="Wingdings" w:hAnsi="Wingdings" w:cs="Wingdings" w:hint="default"/>
    </w:rPr>
  </w:style>
  <w:style w:type="character" w:customStyle="1" w:styleId="WW8Num33z3">
    <w:name w:val="WW8Num33z3"/>
    <w:rsid w:val="004C6F88"/>
    <w:rPr>
      <w:rFonts w:ascii="Symbol" w:hAnsi="Symbol" w:cs="Symbol" w:hint="default"/>
    </w:rPr>
  </w:style>
  <w:style w:type="character" w:customStyle="1" w:styleId="WW8Num34z0">
    <w:name w:val="WW8Num34z0"/>
    <w:rsid w:val="004C6F88"/>
    <w:rPr>
      <w:rFonts w:ascii="Times New Roman" w:eastAsia="Courier New" w:hAnsi="Times New Roman" w:cs="Times New Roman" w:hint="default"/>
    </w:rPr>
  </w:style>
  <w:style w:type="character" w:customStyle="1" w:styleId="WW8Num34z1">
    <w:name w:val="WW8Num34z1"/>
    <w:rsid w:val="004C6F88"/>
    <w:rPr>
      <w:rFonts w:ascii="Courier New" w:hAnsi="Courier New" w:cs="Courier New" w:hint="default"/>
    </w:rPr>
  </w:style>
  <w:style w:type="character" w:customStyle="1" w:styleId="WW8Num34z2">
    <w:name w:val="WW8Num34z2"/>
    <w:rsid w:val="004C6F88"/>
    <w:rPr>
      <w:rFonts w:ascii="Wingdings" w:hAnsi="Wingdings" w:cs="Wingdings" w:hint="default"/>
    </w:rPr>
  </w:style>
  <w:style w:type="character" w:customStyle="1" w:styleId="WW8Num34z3">
    <w:name w:val="WW8Num34z3"/>
    <w:rsid w:val="004C6F88"/>
    <w:rPr>
      <w:rFonts w:ascii="Symbol" w:hAnsi="Symbol" w:cs="Symbol" w:hint="default"/>
    </w:rPr>
  </w:style>
  <w:style w:type="character" w:customStyle="1" w:styleId="WW8Num35z0">
    <w:name w:val="WW8Num35z0"/>
    <w:rsid w:val="004C6F88"/>
  </w:style>
  <w:style w:type="character" w:customStyle="1" w:styleId="WW8Num35z1">
    <w:name w:val="WW8Num35z1"/>
    <w:rsid w:val="004C6F88"/>
  </w:style>
  <w:style w:type="character" w:customStyle="1" w:styleId="WW8Num35z2">
    <w:name w:val="WW8Num35z2"/>
    <w:rsid w:val="004C6F88"/>
  </w:style>
  <w:style w:type="character" w:customStyle="1" w:styleId="WW8Num35z3">
    <w:name w:val="WW8Num35z3"/>
    <w:rsid w:val="004C6F88"/>
  </w:style>
  <w:style w:type="character" w:customStyle="1" w:styleId="WW8Num35z4">
    <w:name w:val="WW8Num35z4"/>
    <w:rsid w:val="004C6F88"/>
  </w:style>
  <w:style w:type="character" w:customStyle="1" w:styleId="WW8Num35z5">
    <w:name w:val="WW8Num35z5"/>
    <w:rsid w:val="004C6F88"/>
  </w:style>
  <w:style w:type="character" w:customStyle="1" w:styleId="WW8Num35z6">
    <w:name w:val="WW8Num35z6"/>
    <w:rsid w:val="004C6F88"/>
  </w:style>
  <w:style w:type="character" w:customStyle="1" w:styleId="WW8Num35z7">
    <w:name w:val="WW8Num35z7"/>
    <w:rsid w:val="004C6F88"/>
  </w:style>
  <w:style w:type="character" w:customStyle="1" w:styleId="WW8Num35z8">
    <w:name w:val="WW8Num35z8"/>
    <w:rsid w:val="004C6F88"/>
  </w:style>
  <w:style w:type="character" w:customStyle="1" w:styleId="WW8Num36z0">
    <w:name w:val="WW8Num36z0"/>
    <w:rsid w:val="004C6F88"/>
    <w:rPr>
      <w:rFonts w:ascii="Times New Roman" w:eastAsia="Times New Roman" w:hAnsi="Times New Roman" w:cs="Times New Roman" w:hint="default"/>
    </w:rPr>
  </w:style>
  <w:style w:type="character" w:customStyle="1" w:styleId="WW8Num36z1">
    <w:name w:val="WW8Num36z1"/>
    <w:rsid w:val="004C6F88"/>
    <w:rPr>
      <w:rFonts w:ascii="Courier New" w:hAnsi="Courier New" w:cs="Courier New" w:hint="default"/>
    </w:rPr>
  </w:style>
  <w:style w:type="character" w:customStyle="1" w:styleId="WW8Num36z2">
    <w:name w:val="WW8Num36z2"/>
    <w:rsid w:val="004C6F88"/>
    <w:rPr>
      <w:rFonts w:ascii="Wingdings" w:hAnsi="Wingdings" w:cs="Wingdings" w:hint="default"/>
    </w:rPr>
  </w:style>
  <w:style w:type="character" w:customStyle="1" w:styleId="WW8Num36z3">
    <w:name w:val="WW8Num36z3"/>
    <w:rsid w:val="004C6F88"/>
    <w:rPr>
      <w:rFonts w:ascii="Symbol" w:hAnsi="Symbol" w:cs="Symbol" w:hint="default"/>
    </w:rPr>
  </w:style>
  <w:style w:type="character" w:customStyle="1" w:styleId="WW8Num37z0">
    <w:name w:val="WW8Num37z0"/>
    <w:rsid w:val="004C6F88"/>
    <w:rPr>
      <w:rFonts w:hint="default"/>
    </w:rPr>
  </w:style>
  <w:style w:type="character" w:customStyle="1" w:styleId="WW8Num38z0">
    <w:name w:val="WW8Num38z0"/>
    <w:rsid w:val="004C6F88"/>
    <w:rPr>
      <w:rFonts w:ascii="Times New Roman" w:eastAsia="Times New Roman" w:hAnsi="Times New Roman" w:cs="Times New Roman" w:hint="default"/>
    </w:rPr>
  </w:style>
  <w:style w:type="character" w:customStyle="1" w:styleId="WW8Num38z1">
    <w:name w:val="WW8Num38z1"/>
    <w:rsid w:val="004C6F88"/>
    <w:rPr>
      <w:rFonts w:ascii="Courier New" w:hAnsi="Courier New" w:cs="Courier New" w:hint="default"/>
    </w:rPr>
  </w:style>
  <w:style w:type="character" w:customStyle="1" w:styleId="WW8Num38z2">
    <w:name w:val="WW8Num38z2"/>
    <w:rsid w:val="004C6F88"/>
    <w:rPr>
      <w:rFonts w:ascii="Wingdings" w:hAnsi="Wingdings" w:cs="Wingdings" w:hint="default"/>
    </w:rPr>
  </w:style>
  <w:style w:type="character" w:customStyle="1" w:styleId="WW8Num38z3">
    <w:name w:val="WW8Num38z3"/>
    <w:rsid w:val="004C6F88"/>
    <w:rPr>
      <w:rFonts w:ascii="Symbol" w:hAnsi="Symbol" w:cs="Symbol" w:hint="default"/>
    </w:rPr>
  </w:style>
  <w:style w:type="character" w:customStyle="1" w:styleId="WW8Num39z0">
    <w:name w:val="WW8Num39z0"/>
    <w:rsid w:val="004C6F88"/>
    <w:rPr>
      <w:rFonts w:ascii="Symbol" w:hAnsi="Symbol" w:cs="Symbol" w:hint="default"/>
    </w:rPr>
  </w:style>
  <w:style w:type="character" w:customStyle="1" w:styleId="WW8Num39z1">
    <w:name w:val="WW8Num39z1"/>
    <w:rsid w:val="004C6F88"/>
    <w:rPr>
      <w:rFonts w:ascii="Courier New" w:hAnsi="Courier New" w:cs="Symbol" w:hint="default"/>
    </w:rPr>
  </w:style>
  <w:style w:type="character" w:customStyle="1" w:styleId="WW8Num39z2">
    <w:name w:val="WW8Num39z2"/>
    <w:rsid w:val="004C6F88"/>
    <w:rPr>
      <w:rFonts w:ascii="Wingdings" w:hAnsi="Wingdings" w:cs="Wingdings" w:hint="default"/>
    </w:rPr>
  </w:style>
  <w:style w:type="character" w:customStyle="1" w:styleId="WW8Num40z0">
    <w:name w:val="WW8Num40z0"/>
    <w:rsid w:val="004C6F88"/>
    <w:rPr>
      <w:rFonts w:ascii="Times New Roman" w:eastAsia="Times New Roman" w:hAnsi="Times New Roman" w:cs="Times New Roman" w:hint="default"/>
      <w:sz w:val="20"/>
      <w:szCs w:val="20"/>
    </w:rPr>
  </w:style>
  <w:style w:type="character" w:customStyle="1" w:styleId="WW8Num40z1">
    <w:name w:val="WW8Num40z1"/>
    <w:rsid w:val="004C6F88"/>
    <w:rPr>
      <w:rFonts w:ascii="Courier New" w:hAnsi="Courier New" w:cs="Courier New" w:hint="default"/>
      <w:sz w:val="20"/>
      <w:szCs w:val="20"/>
    </w:rPr>
  </w:style>
  <w:style w:type="character" w:customStyle="1" w:styleId="WW8Num40z2">
    <w:name w:val="WW8Num40z2"/>
    <w:rsid w:val="004C6F88"/>
    <w:rPr>
      <w:rFonts w:ascii="Wingdings" w:hAnsi="Wingdings" w:cs="Wingdings" w:hint="default"/>
    </w:rPr>
  </w:style>
  <w:style w:type="character" w:customStyle="1" w:styleId="WW8Num40z3">
    <w:name w:val="WW8Num40z3"/>
    <w:rsid w:val="004C6F88"/>
    <w:rPr>
      <w:rFonts w:ascii="Symbol" w:hAnsi="Symbol" w:cs="Symbol" w:hint="default"/>
    </w:rPr>
  </w:style>
  <w:style w:type="character" w:customStyle="1" w:styleId="WW8Num41z0">
    <w:name w:val="WW8Num41z0"/>
    <w:rsid w:val="004C6F88"/>
    <w:rPr>
      <w:rFonts w:ascii="Times New Roman" w:eastAsia="Times New Roman" w:hAnsi="Times New Roman" w:cs="Times New Roman" w:hint="default"/>
    </w:rPr>
  </w:style>
  <w:style w:type="character" w:customStyle="1" w:styleId="WW8Num41z1">
    <w:name w:val="WW8Num41z1"/>
    <w:rsid w:val="004C6F88"/>
    <w:rPr>
      <w:rFonts w:ascii="Courier New" w:hAnsi="Courier New" w:cs="Courier New" w:hint="default"/>
    </w:rPr>
  </w:style>
  <w:style w:type="character" w:customStyle="1" w:styleId="WW8Num41z2">
    <w:name w:val="WW8Num41z2"/>
    <w:rsid w:val="004C6F88"/>
    <w:rPr>
      <w:rFonts w:ascii="Wingdings" w:hAnsi="Wingdings" w:cs="Wingdings" w:hint="default"/>
    </w:rPr>
  </w:style>
  <w:style w:type="character" w:customStyle="1" w:styleId="WW8Num41z3">
    <w:name w:val="WW8Num41z3"/>
    <w:rsid w:val="004C6F88"/>
    <w:rPr>
      <w:rFonts w:ascii="Symbol" w:hAnsi="Symbol" w:cs="Symbol" w:hint="default"/>
    </w:rPr>
  </w:style>
  <w:style w:type="character" w:customStyle="1" w:styleId="Policepardfaut13">
    <w:name w:val="Police par défaut13"/>
    <w:rsid w:val="004C6F88"/>
  </w:style>
  <w:style w:type="character" w:customStyle="1" w:styleId="Absatz-Standardschriftart">
    <w:name w:val="Absatz-Standardschriftart"/>
    <w:rsid w:val="004C6F88"/>
  </w:style>
  <w:style w:type="character" w:customStyle="1" w:styleId="WW-Absatz-Standardschriftart">
    <w:name w:val="WW-Absatz-Standardschriftart"/>
    <w:rsid w:val="004C6F88"/>
  </w:style>
  <w:style w:type="character" w:customStyle="1" w:styleId="WW8Num10z3">
    <w:name w:val="WW8Num10z3"/>
    <w:rsid w:val="004C6F88"/>
    <w:rPr>
      <w:rFonts w:ascii="Symbol" w:hAnsi="Symbol" w:cs="Symbol"/>
    </w:rPr>
  </w:style>
  <w:style w:type="character" w:customStyle="1" w:styleId="Policepardfaut12">
    <w:name w:val="Police par défaut12"/>
    <w:rsid w:val="004C6F88"/>
  </w:style>
  <w:style w:type="character" w:customStyle="1" w:styleId="WW-Absatz-Standardschriftart1">
    <w:name w:val="WW-Absatz-Standardschriftart1"/>
    <w:rsid w:val="004C6F88"/>
  </w:style>
  <w:style w:type="character" w:customStyle="1" w:styleId="Policepardfaut11">
    <w:name w:val="Police par défaut11"/>
    <w:rsid w:val="004C6F88"/>
  </w:style>
  <w:style w:type="character" w:customStyle="1" w:styleId="WW-Absatz-Standardschriftart11">
    <w:name w:val="WW-Absatz-Standardschriftart11"/>
    <w:rsid w:val="004C6F88"/>
  </w:style>
  <w:style w:type="character" w:customStyle="1" w:styleId="Policepardfaut10">
    <w:name w:val="Police par défaut10"/>
    <w:rsid w:val="004C6F88"/>
  </w:style>
  <w:style w:type="character" w:customStyle="1" w:styleId="WW8Num4z1">
    <w:name w:val="WW8Num4z1"/>
    <w:rsid w:val="004C6F88"/>
    <w:rPr>
      <w:rFonts w:ascii="Courier New" w:hAnsi="Courier New" w:cs="Courier New"/>
    </w:rPr>
  </w:style>
  <w:style w:type="character" w:customStyle="1" w:styleId="WW8Num4z2">
    <w:name w:val="WW8Num4z2"/>
    <w:rsid w:val="004C6F88"/>
    <w:rPr>
      <w:rFonts w:ascii="Wingdings" w:hAnsi="Wingdings" w:cs="Wingdings"/>
    </w:rPr>
  </w:style>
  <w:style w:type="character" w:customStyle="1" w:styleId="WW8Num4z3">
    <w:name w:val="WW8Num4z3"/>
    <w:rsid w:val="004C6F88"/>
    <w:rPr>
      <w:rFonts w:ascii="Symbol" w:hAnsi="Symbol" w:cs="Symbol"/>
    </w:rPr>
  </w:style>
  <w:style w:type="character" w:customStyle="1" w:styleId="Policepardfaut9">
    <w:name w:val="Police par défaut9"/>
    <w:rsid w:val="004C6F88"/>
  </w:style>
  <w:style w:type="character" w:customStyle="1" w:styleId="Policepardfaut8">
    <w:name w:val="Police par défaut8"/>
    <w:rsid w:val="004C6F88"/>
  </w:style>
  <w:style w:type="character" w:customStyle="1" w:styleId="Policepardfaut7">
    <w:name w:val="Police par défaut7"/>
    <w:rsid w:val="004C6F88"/>
  </w:style>
  <w:style w:type="character" w:customStyle="1" w:styleId="Policepardfaut6">
    <w:name w:val="Police par défaut6"/>
    <w:rsid w:val="004C6F88"/>
  </w:style>
  <w:style w:type="character" w:customStyle="1" w:styleId="Policepardfaut5">
    <w:name w:val="Police par défaut5"/>
    <w:rsid w:val="004C6F88"/>
  </w:style>
  <w:style w:type="character" w:customStyle="1" w:styleId="WW-Absatz-Standardschriftart111">
    <w:name w:val="WW-Absatz-Standardschriftart111"/>
    <w:rsid w:val="004C6F88"/>
  </w:style>
  <w:style w:type="character" w:customStyle="1" w:styleId="WW-Absatz-Standardschriftart1111">
    <w:name w:val="WW-Absatz-Standardschriftart1111"/>
    <w:rsid w:val="004C6F88"/>
  </w:style>
  <w:style w:type="character" w:customStyle="1" w:styleId="WW-Absatz-Standardschriftart11111">
    <w:name w:val="WW-Absatz-Standardschriftart11111"/>
    <w:rsid w:val="004C6F88"/>
  </w:style>
  <w:style w:type="character" w:customStyle="1" w:styleId="Policepardfaut4">
    <w:name w:val="Police par défaut4"/>
    <w:rsid w:val="004C6F88"/>
  </w:style>
  <w:style w:type="character" w:customStyle="1" w:styleId="WW-Absatz-Standardschriftart111111">
    <w:name w:val="WW-Absatz-Standardschriftart111111"/>
    <w:rsid w:val="004C6F88"/>
  </w:style>
  <w:style w:type="character" w:customStyle="1" w:styleId="WW-Absatz-Standardschriftart1111111">
    <w:name w:val="WW-Absatz-Standardschriftart1111111"/>
    <w:rsid w:val="004C6F88"/>
  </w:style>
  <w:style w:type="character" w:customStyle="1" w:styleId="WW-Absatz-Standardschriftart11111111">
    <w:name w:val="WW-Absatz-Standardschriftart11111111"/>
    <w:rsid w:val="004C6F88"/>
  </w:style>
  <w:style w:type="character" w:customStyle="1" w:styleId="WW-Absatz-Standardschriftart111111111">
    <w:name w:val="WW-Absatz-Standardschriftart111111111"/>
    <w:rsid w:val="004C6F88"/>
  </w:style>
  <w:style w:type="character" w:customStyle="1" w:styleId="Policepardfaut3">
    <w:name w:val="Police par défaut3"/>
    <w:rsid w:val="004C6F88"/>
  </w:style>
  <w:style w:type="character" w:customStyle="1" w:styleId="WW-Absatz-Standardschriftart1111111111">
    <w:name w:val="WW-Absatz-Standardschriftart1111111111"/>
    <w:rsid w:val="004C6F88"/>
  </w:style>
  <w:style w:type="character" w:customStyle="1" w:styleId="WW-Absatz-Standardschriftart11111111111">
    <w:name w:val="WW-Absatz-Standardschriftart11111111111"/>
    <w:rsid w:val="004C6F88"/>
  </w:style>
  <w:style w:type="character" w:customStyle="1" w:styleId="Policepardfaut2">
    <w:name w:val="Police par défaut2"/>
    <w:rsid w:val="004C6F88"/>
  </w:style>
  <w:style w:type="character" w:customStyle="1" w:styleId="WW-Absatz-Standardschriftart111111111111">
    <w:name w:val="WW-Absatz-Standardschriftart111111111111"/>
    <w:rsid w:val="004C6F88"/>
  </w:style>
  <w:style w:type="character" w:customStyle="1" w:styleId="WW-Absatz-Standardschriftart1111111111111">
    <w:name w:val="WW-Absatz-Standardschriftart1111111111111"/>
    <w:rsid w:val="004C6F88"/>
  </w:style>
  <w:style w:type="character" w:customStyle="1" w:styleId="WW-Absatz-Standardschriftart11111111111111">
    <w:name w:val="WW-Absatz-Standardschriftart11111111111111"/>
    <w:rsid w:val="004C6F88"/>
  </w:style>
  <w:style w:type="character" w:customStyle="1" w:styleId="Policepardfaut1">
    <w:name w:val="Police par défaut1"/>
    <w:rsid w:val="004C6F88"/>
  </w:style>
  <w:style w:type="character" w:styleId="Numrodepage">
    <w:name w:val="page number"/>
    <w:basedOn w:val="Policepardfaut1"/>
    <w:rsid w:val="004C6F88"/>
  </w:style>
  <w:style w:type="character" w:customStyle="1" w:styleId="Car">
    <w:name w:val="Car"/>
    <w:rsid w:val="004C6F88"/>
    <w:rPr>
      <w:sz w:val="52"/>
      <w:szCs w:val="24"/>
      <w:lang w:val="fr-FR" w:eastAsia="ar-SA" w:bidi="ar-SA"/>
    </w:rPr>
  </w:style>
  <w:style w:type="character" w:customStyle="1" w:styleId="WW-Car">
    <w:name w:val="WW- Car"/>
    <w:rsid w:val="004C6F88"/>
    <w:rPr>
      <w:b/>
      <w:bCs/>
      <w:szCs w:val="24"/>
      <w:lang w:val="fr-FR" w:eastAsia="ar-SA" w:bidi="ar-SA"/>
    </w:rPr>
  </w:style>
  <w:style w:type="character" w:customStyle="1" w:styleId="Puces">
    <w:name w:val="Puces"/>
    <w:rsid w:val="004C6F88"/>
    <w:rPr>
      <w:rFonts w:ascii="StarSymbol" w:eastAsia="StarSymbol" w:hAnsi="StarSymbol" w:cs="StarSymbol"/>
      <w:sz w:val="18"/>
      <w:szCs w:val="18"/>
    </w:rPr>
  </w:style>
  <w:style w:type="character" w:customStyle="1" w:styleId="Caractresdenumrotation">
    <w:name w:val="Caractères de numérotation"/>
    <w:rsid w:val="004C6F88"/>
  </w:style>
  <w:style w:type="character" w:customStyle="1" w:styleId="Titre1Car">
    <w:name w:val="Titre1 Car"/>
    <w:rsid w:val="004C6F88"/>
    <w:rPr>
      <w:rFonts w:ascii="Arial" w:eastAsia="Arial Unicode MS" w:hAnsi="Arial" w:cs="Tahoma"/>
      <w:sz w:val="28"/>
      <w:szCs w:val="28"/>
      <w:lang w:val="fr-FR" w:eastAsia="ar-SA" w:bidi="ar-SA"/>
    </w:rPr>
  </w:style>
  <w:style w:type="character" w:styleId="Lienhypertexte">
    <w:name w:val="Hyperlink"/>
    <w:uiPriority w:val="99"/>
    <w:rsid w:val="004C6F88"/>
    <w:rPr>
      <w:color w:val="0000FF"/>
      <w:u w:val="single"/>
    </w:rPr>
  </w:style>
  <w:style w:type="character" w:styleId="Accentuation">
    <w:name w:val="Emphasis"/>
    <w:qFormat/>
    <w:rsid w:val="004C6F88"/>
    <w:rPr>
      <w:i/>
      <w:iCs/>
    </w:rPr>
  </w:style>
  <w:style w:type="character" w:styleId="lev">
    <w:name w:val="Strong"/>
    <w:qFormat/>
    <w:rsid w:val="004C6F88"/>
    <w:rPr>
      <w:b/>
      <w:bCs/>
    </w:rPr>
  </w:style>
  <w:style w:type="character" w:customStyle="1" w:styleId="Titre5Car">
    <w:name w:val="Titre 5 Car"/>
    <w:rsid w:val="004C6F88"/>
    <w:rPr>
      <w:rFonts w:cs="Arial"/>
      <w:b/>
      <w:bCs/>
      <w:color w:val="1A60AB"/>
      <w:sz w:val="22"/>
      <w:szCs w:val="22"/>
    </w:rPr>
  </w:style>
  <w:style w:type="character" w:customStyle="1" w:styleId="Titre6Car">
    <w:name w:val="Titre 6 Car"/>
    <w:rsid w:val="004C6F88"/>
    <w:rPr>
      <w:rFonts w:cs="Arial"/>
      <w:b/>
      <w:color w:val="1A60AB"/>
      <w:sz w:val="22"/>
      <w:szCs w:val="24"/>
    </w:rPr>
  </w:style>
  <w:style w:type="character" w:customStyle="1" w:styleId="Titre7Car">
    <w:name w:val="Titre 7 Car"/>
    <w:rsid w:val="004C6F88"/>
    <w:rPr>
      <w:rFonts w:cs="Arial"/>
      <w:b/>
      <w:color w:val="1A60AB"/>
      <w:sz w:val="22"/>
      <w:szCs w:val="22"/>
    </w:rPr>
  </w:style>
  <w:style w:type="character" w:customStyle="1" w:styleId="Bullet1Char">
    <w:name w:val="Bullet 1 Char"/>
    <w:rsid w:val="004C6F88"/>
    <w:rPr>
      <w:rFonts w:ascii="Calibri" w:hAnsi="Calibri" w:cs="Calibri"/>
    </w:rPr>
  </w:style>
  <w:style w:type="character" w:customStyle="1" w:styleId="Titre8Car">
    <w:name w:val="Titre 8 Car"/>
    <w:rsid w:val="004C6F88"/>
    <w:rPr>
      <w:rFonts w:cs="Arial"/>
      <w:b/>
      <w:i/>
      <w:iCs/>
      <w:color w:val="1A60AB"/>
      <w:szCs w:val="24"/>
    </w:rPr>
  </w:style>
  <w:style w:type="character" w:customStyle="1" w:styleId="Titre9Car">
    <w:name w:val="Titre 9 Car"/>
    <w:rsid w:val="004C6F88"/>
    <w:rPr>
      <w:rFonts w:cs="Arial"/>
      <w:sz w:val="24"/>
      <w:szCs w:val="22"/>
    </w:rPr>
  </w:style>
  <w:style w:type="character" w:customStyle="1" w:styleId="Titre2Car">
    <w:name w:val="Titre 2 Car"/>
    <w:rsid w:val="004C6F88"/>
    <w:rPr>
      <w:b/>
      <w:bCs/>
      <w:szCs w:val="24"/>
    </w:rPr>
  </w:style>
  <w:style w:type="character" w:customStyle="1" w:styleId="Heading3Char">
    <w:name w:val="Heading 3 Char"/>
    <w:rsid w:val="004C6F88"/>
    <w:rPr>
      <w:rFonts w:ascii="Arial" w:hAnsi="Arial" w:cs="Arial"/>
      <w:b/>
      <w:bCs/>
      <w:iCs/>
      <w:color w:val="1A60AB"/>
      <w:sz w:val="24"/>
      <w:szCs w:val="24"/>
      <w:lang w:val="fr-FR"/>
    </w:rPr>
  </w:style>
  <w:style w:type="character" w:customStyle="1" w:styleId="Titre3Car">
    <w:name w:val="Titre 3 Car"/>
    <w:rsid w:val="004C6F88"/>
    <w:rPr>
      <w:b/>
      <w:bCs/>
      <w:sz w:val="24"/>
      <w:szCs w:val="24"/>
      <w:u w:val="single"/>
    </w:rPr>
  </w:style>
  <w:style w:type="character" w:customStyle="1" w:styleId="Titre4Car">
    <w:name w:val="Titre 4 Car"/>
    <w:uiPriority w:val="9"/>
    <w:rsid w:val="004C6F88"/>
    <w:rPr>
      <w:b/>
      <w:bCs/>
      <w:sz w:val="28"/>
      <w:szCs w:val="28"/>
    </w:rPr>
  </w:style>
  <w:style w:type="character" w:customStyle="1" w:styleId="Titre6Car1">
    <w:name w:val="Titre 6 Car1"/>
    <w:rsid w:val="004C6F88"/>
    <w:rPr>
      <w:rFonts w:ascii="Arial" w:hAnsi="Arial" w:cs="Arial"/>
      <w:b/>
      <w:color w:val="1A60AB"/>
      <w:sz w:val="22"/>
      <w:szCs w:val="24"/>
      <w:lang w:val="fr-FR"/>
    </w:rPr>
  </w:style>
  <w:style w:type="character" w:customStyle="1" w:styleId="TitreCar">
    <w:name w:val="Titre Car"/>
    <w:rsid w:val="004C6F88"/>
    <w:rPr>
      <w:b/>
      <w:sz w:val="28"/>
    </w:rPr>
  </w:style>
  <w:style w:type="character" w:customStyle="1" w:styleId="CorpsdetexteCar">
    <w:name w:val="Corps de texte Car"/>
    <w:rsid w:val="004C6F88"/>
    <w:rPr>
      <w:sz w:val="40"/>
      <w:szCs w:val="24"/>
    </w:rPr>
  </w:style>
  <w:style w:type="character" w:customStyle="1" w:styleId="Style11ptNotExpandedbyCondensedby">
    <w:name w:val="Style 11 pt Not Expanded by / Condensed by"/>
    <w:rsid w:val="004C6F88"/>
    <w:rPr>
      <w:rFonts w:ascii="Tahoma" w:hAnsi="Tahoma" w:cs="Tahoma"/>
      <w:spacing w:val="0"/>
      <w:sz w:val="22"/>
    </w:rPr>
  </w:style>
  <w:style w:type="character" w:customStyle="1" w:styleId="NormalBMCCar">
    <w:name w:val="Normal BMC Car"/>
    <w:rsid w:val="004C6F88"/>
    <w:rPr>
      <w:rFonts w:ascii="Tahoma" w:eastAsia="MS Mincho" w:hAnsi="Tahoma" w:cs="Tahoma"/>
      <w:lang w:val="en-US" w:eastAsia="ar-SA" w:bidi="ar-SA"/>
    </w:rPr>
  </w:style>
  <w:style w:type="character" w:customStyle="1" w:styleId="En-tteCar">
    <w:name w:val="En-tête Car"/>
    <w:uiPriority w:val="99"/>
    <w:rsid w:val="004C6F88"/>
    <w:rPr>
      <w:sz w:val="24"/>
      <w:szCs w:val="24"/>
    </w:rPr>
  </w:style>
  <w:style w:type="character" w:customStyle="1" w:styleId="PieddepageCar">
    <w:name w:val="Pied de page Car"/>
    <w:uiPriority w:val="99"/>
    <w:rsid w:val="004C6F88"/>
    <w:rPr>
      <w:sz w:val="24"/>
      <w:szCs w:val="24"/>
    </w:rPr>
  </w:style>
  <w:style w:type="character" w:styleId="Lienhypertextesuivivisit">
    <w:name w:val="FollowedHyperlink"/>
    <w:rsid w:val="004C6F88"/>
    <w:rPr>
      <w:color w:val="800080"/>
      <w:u w:val="single"/>
    </w:rPr>
  </w:style>
  <w:style w:type="character" w:customStyle="1" w:styleId="Marquedecommentaire1">
    <w:name w:val="Marque de commentaire1"/>
    <w:rsid w:val="004C6F88"/>
    <w:rPr>
      <w:sz w:val="16"/>
      <w:szCs w:val="16"/>
    </w:rPr>
  </w:style>
  <w:style w:type="character" w:customStyle="1" w:styleId="CommentaireCar">
    <w:name w:val="Commentaire Car"/>
    <w:rsid w:val="004C6F88"/>
  </w:style>
  <w:style w:type="character" w:customStyle="1" w:styleId="ObjetducommentaireCar">
    <w:name w:val="Objet du commentaire Car"/>
    <w:rsid w:val="004C6F88"/>
    <w:rPr>
      <w:b/>
      <w:bCs/>
    </w:rPr>
  </w:style>
  <w:style w:type="character" w:customStyle="1" w:styleId="Policepardfaut14">
    <w:name w:val="Police par défaut14"/>
    <w:rsid w:val="004C6F88"/>
  </w:style>
  <w:style w:type="character" w:customStyle="1" w:styleId="eop">
    <w:name w:val="eop"/>
    <w:basedOn w:val="Policepardfaut14"/>
    <w:rsid w:val="004C6F88"/>
  </w:style>
  <w:style w:type="character" w:customStyle="1" w:styleId="normaltextrun">
    <w:name w:val="normaltextrun"/>
    <w:basedOn w:val="Policepardfaut14"/>
    <w:rsid w:val="004C6F88"/>
  </w:style>
  <w:style w:type="character" w:customStyle="1" w:styleId="spellingerror">
    <w:name w:val="spellingerror"/>
    <w:basedOn w:val="Policepardfaut14"/>
    <w:rsid w:val="004C6F88"/>
  </w:style>
  <w:style w:type="paragraph" w:customStyle="1" w:styleId="Titre13">
    <w:name w:val="Titre13"/>
    <w:basedOn w:val="Normal"/>
    <w:next w:val="Corpsdetexte"/>
    <w:rsid w:val="004C6F88"/>
    <w:pPr>
      <w:keepNext/>
      <w:spacing w:before="240" w:after="120"/>
    </w:pPr>
    <w:rPr>
      <w:rFonts w:ascii="Arial" w:eastAsia="Microsoft YaHei" w:hAnsi="Arial" w:cs="Mangal"/>
      <w:sz w:val="28"/>
      <w:szCs w:val="28"/>
    </w:rPr>
  </w:style>
  <w:style w:type="paragraph" w:styleId="Corpsdetexte">
    <w:name w:val="Body Text"/>
    <w:basedOn w:val="Normal"/>
    <w:rsid w:val="004C6F88"/>
    <w:rPr>
      <w:sz w:val="40"/>
    </w:rPr>
  </w:style>
  <w:style w:type="paragraph" w:styleId="Liste">
    <w:name w:val="List"/>
    <w:basedOn w:val="Corpsdetexte"/>
    <w:rsid w:val="004C6F88"/>
    <w:rPr>
      <w:rFonts w:cs="Tahoma"/>
    </w:rPr>
  </w:style>
  <w:style w:type="paragraph" w:customStyle="1" w:styleId="Lgende13">
    <w:name w:val="Légende13"/>
    <w:basedOn w:val="Normal"/>
    <w:next w:val="Normal"/>
    <w:rsid w:val="004C6F88"/>
    <w:pPr>
      <w:keepLines/>
      <w:ind w:left="425"/>
      <w:jc w:val="center"/>
    </w:pPr>
    <w:rPr>
      <w:rFonts w:cs="Arial"/>
      <w:b/>
      <w:kern w:val="1"/>
      <w:sz w:val="16"/>
    </w:rPr>
  </w:style>
  <w:style w:type="paragraph" w:customStyle="1" w:styleId="Index">
    <w:name w:val="Index"/>
    <w:basedOn w:val="Normal"/>
    <w:rsid w:val="004C6F88"/>
    <w:pPr>
      <w:suppressLineNumbers/>
    </w:pPr>
    <w:rPr>
      <w:rFonts w:cs="Mangal"/>
    </w:rPr>
  </w:style>
  <w:style w:type="paragraph" w:customStyle="1" w:styleId="Titre12">
    <w:name w:val="Titre12"/>
    <w:basedOn w:val="Normal"/>
    <w:next w:val="Corpsdetexte"/>
    <w:rsid w:val="004C6F88"/>
    <w:pPr>
      <w:keepNext/>
      <w:spacing w:before="240" w:after="120"/>
    </w:pPr>
    <w:rPr>
      <w:rFonts w:ascii="Arial" w:eastAsia="Arial Unicode MS" w:hAnsi="Arial" w:cs="Tahoma"/>
      <w:sz w:val="28"/>
      <w:szCs w:val="28"/>
    </w:rPr>
  </w:style>
  <w:style w:type="paragraph" w:customStyle="1" w:styleId="Lgende12">
    <w:name w:val="Légende12"/>
    <w:basedOn w:val="Normal"/>
    <w:rsid w:val="004C6F88"/>
    <w:pPr>
      <w:suppressLineNumbers/>
      <w:spacing w:before="120" w:after="120"/>
    </w:pPr>
    <w:rPr>
      <w:rFonts w:cs="Tahoma"/>
      <w:i/>
      <w:iCs/>
      <w:sz w:val="24"/>
      <w:szCs w:val="24"/>
    </w:rPr>
  </w:style>
  <w:style w:type="paragraph" w:customStyle="1" w:styleId="Rpertoire">
    <w:name w:val="Répertoire"/>
    <w:basedOn w:val="Normal"/>
    <w:rsid w:val="004C6F88"/>
    <w:pPr>
      <w:suppressLineNumbers/>
    </w:pPr>
    <w:rPr>
      <w:rFonts w:cs="Tahoma"/>
    </w:rPr>
  </w:style>
  <w:style w:type="paragraph" w:customStyle="1" w:styleId="Titre11">
    <w:name w:val="Titre11"/>
    <w:basedOn w:val="Normal"/>
    <w:next w:val="Corpsdetexte"/>
    <w:rsid w:val="004C6F88"/>
    <w:pPr>
      <w:keepNext/>
      <w:spacing w:before="240" w:after="120"/>
    </w:pPr>
    <w:rPr>
      <w:rFonts w:ascii="Arial" w:eastAsia="Arial Unicode MS" w:hAnsi="Arial" w:cs="Tahoma"/>
      <w:sz w:val="28"/>
      <w:szCs w:val="28"/>
    </w:rPr>
  </w:style>
  <w:style w:type="paragraph" w:customStyle="1" w:styleId="Lgende11">
    <w:name w:val="Légende11"/>
    <w:basedOn w:val="Normal"/>
    <w:rsid w:val="004C6F88"/>
    <w:pPr>
      <w:suppressLineNumbers/>
      <w:spacing w:before="120" w:after="120"/>
    </w:pPr>
    <w:rPr>
      <w:rFonts w:cs="Tahoma"/>
      <w:i/>
      <w:iCs/>
      <w:sz w:val="24"/>
      <w:szCs w:val="24"/>
    </w:rPr>
  </w:style>
  <w:style w:type="paragraph" w:customStyle="1" w:styleId="Titre10">
    <w:name w:val="Titre10"/>
    <w:basedOn w:val="Normal"/>
    <w:next w:val="Corpsdetexte"/>
    <w:rsid w:val="004C6F88"/>
    <w:pPr>
      <w:keepNext/>
      <w:spacing w:before="240" w:after="120"/>
    </w:pPr>
    <w:rPr>
      <w:rFonts w:ascii="Arial" w:eastAsia="Arial Unicode MS" w:hAnsi="Arial" w:cs="Tahoma"/>
      <w:sz w:val="28"/>
      <w:szCs w:val="28"/>
    </w:rPr>
  </w:style>
  <w:style w:type="paragraph" w:customStyle="1" w:styleId="Lgende10">
    <w:name w:val="Légende10"/>
    <w:basedOn w:val="Normal"/>
    <w:rsid w:val="004C6F88"/>
    <w:pPr>
      <w:suppressLineNumbers/>
      <w:spacing w:before="120" w:after="120"/>
    </w:pPr>
    <w:rPr>
      <w:rFonts w:cs="Tahoma"/>
      <w:i/>
      <w:iCs/>
      <w:sz w:val="24"/>
      <w:szCs w:val="24"/>
    </w:rPr>
  </w:style>
  <w:style w:type="paragraph" w:customStyle="1" w:styleId="Titre90">
    <w:name w:val="Titre9"/>
    <w:basedOn w:val="Normal"/>
    <w:next w:val="Corpsdetexte"/>
    <w:rsid w:val="004C6F88"/>
    <w:pPr>
      <w:keepNext/>
      <w:spacing w:before="240" w:after="120"/>
    </w:pPr>
    <w:rPr>
      <w:rFonts w:ascii="Arial" w:eastAsia="Arial Unicode MS" w:hAnsi="Arial" w:cs="Tahoma"/>
      <w:sz w:val="28"/>
      <w:szCs w:val="28"/>
    </w:rPr>
  </w:style>
  <w:style w:type="paragraph" w:customStyle="1" w:styleId="Lgende9">
    <w:name w:val="Légende9"/>
    <w:basedOn w:val="Normal"/>
    <w:rsid w:val="004C6F88"/>
    <w:pPr>
      <w:suppressLineNumbers/>
      <w:spacing w:before="120" w:after="120"/>
    </w:pPr>
    <w:rPr>
      <w:rFonts w:cs="Tahoma"/>
      <w:i/>
      <w:iCs/>
      <w:sz w:val="24"/>
      <w:szCs w:val="24"/>
    </w:rPr>
  </w:style>
  <w:style w:type="paragraph" w:customStyle="1" w:styleId="Titre80">
    <w:name w:val="Titre8"/>
    <w:basedOn w:val="Normal"/>
    <w:next w:val="Corpsdetexte"/>
    <w:rsid w:val="004C6F88"/>
    <w:pPr>
      <w:keepNext/>
      <w:spacing w:before="240" w:after="120"/>
    </w:pPr>
    <w:rPr>
      <w:rFonts w:ascii="Arial" w:eastAsia="Arial Unicode MS" w:hAnsi="Arial" w:cs="Tahoma"/>
      <w:sz w:val="28"/>
      <w:szCs w:val="28"/>
    </w:rPr>
  </w:style>
  <w:style w:type="paragraph" w:customStyle="1" w:styleId="Lgende8">
    <w:name w:val="Légende8"/>
    <w:basedOn w:val="Normal"/>
    <w:rsid w:val="004C6F88"/>
    <w:pPr>
      <w:suppressLineNumbers/>
      <w:spacing w:before="120" w:after="120"/>
    </w:pPr>
    <w:rPr>
      <w:rFonts w:cs="Tahoma"/>
      <w:i/>
      <w:iCs/>
      <w:sz w:val="24"/>
      <w:szCs w:val="24"/>
    </w:rPr>
  </w:style>
  <w:style w:type="paragraph" w:customStyle="1" w:styleId="Titre70">
    <w:name w:val="Titre7"/>
    <w:basedOn w:val="Normal"/>
    <w:next w:val="Corpsdetexte"/>
    <w:rsid w:val="004C6F88"/>
    <w:pPr>
      <w:keepNext/>
      <w:spacing w:before="240" w:after="120"/>
    </w:pPr>
    <w:rPr>
      <w:rFonts w:ascii="Arial" w:eastAsia="Arial Unicode MS" w:hAnsi="Arial" w:cs="Tahoma"/>
      <w:sz w:val="28"/>
      <w:szCs w:val="28"/>
    </w:rPr>
  </w:style>
  <w:style w:type="paragraph" w:customStyle="1" w:styleId="Lgende7">
    <w:name w:val="Légende7"/>
    <w:basedOn w:val="Normal"/>
    <w:rsid w:val="004C6F88"/>
    <w:pPr>
      <w:suppressLineNumbers/>
      <w:spacing w:before="120" w:after="120"/>
    </w:pPr>
    <w:rPr>
      <w:rFonts w:cs="Tahoma"/>
      <w:i/>
      <w:iCs/>
      <w:sz w:val="24"/>
      <w:szCs w:val="24"/>
    </w:rPr>
  </w:style>
  <w:style w:type="paragraph" w:customStyle="1" w:styleId="Titre60">
    <w:name w:val="Titre6"/>
    <w:basedOn w:val="Normal"/>
    <w:next w:val="Corpsdetexte"/>
    <w:rsid w:val="004C6F88"/>
    <w:pPr>
      <w:keepNext/>
      <w:spacing w:before="240" w:after="120"/>
    </w:pPr>
    <w:rPr>
      <w:rFonts w:ascii="Arial" w:eastAsia="Arial Unicode MS" w:hAnsi="Arial" w:cs="Tahoma"/>
      <w:sz w:val="28"/>
      <w:szCs w:val="28"/>
    </w:rPr>
  </w:style>
  <w:style w:type="paragraph" w:customStyle="1" w:styleId="Lgende6">
    <w:name w:val="Légende6"/>
    <w:basedOn w:val="Normal"/>
    <w:rsid w:val="004C6F88"/>
    <w:pPr>
      <w:suppressLineNumbers/>
      <w:spacing w:before="120" w:after="120"/>
    </w:pPr>
    <w:rPr>
      <w:rFonts w:cs="Tahoma"/>
      <w:i/>
      <w:iCs/>
      <w:sz w:val="24"/>
      <w:szCs w:val="24"/>
    </w:rPr>
  </w:style>
  <w:style w:type="paragraph" w:customStyle="1" w:styleId="Titre50">
    <w:name w:val="Titre5"/>
    <w:basedOn w:val="Normal"/>
    <w:next w:val="Corpsdetexte"/>
    <w:rsid w:val="004C6F88"/>
    <w:pPr>
      <w:keepNext/>
      <w:spacing w:before="240" w:after="120"/>
    </w:pPr>
    <w:rPr>
      <w:rFonts w:ascii="Arial" w:eastAsia="Arial Unicode MS" w:hAnsi="Arial" w:cs="Tahoma"/>
      <w:sz w:val="28"/>
      <w:szCs w:val="28"/>
    </w:rPr>
  </w:style>
  <w:style w:type="paragraph" w:customStyle="1" w:styleId="Lgende5">
    <w:name w:val="Légende5"/>
    <w:basedOn w:val="Normal"/>
    <w:rsid w:val="004C6F88"/>
    <w:pPr>
      <w:suppressLineNumbers/>
      <w:spacing w:before="120" w:after="120"/>
    </w:pPr>
    <w:rPr>
      <w:rFonts w:cs="Tahoma"/>
      <w:i/>
      <w:iCs/>
      <w:sz w:val="24"/>
      <w:szCs w:val="24"/>
    </w:rPr>
  </w:style>
  <w:style w:type="paragraph" w:customStyle="1" w:styleId="Titre40">
    <w:name w:val="Titre4"/>
    <w:basedOn w:val="Normal"/>
    <w:next w:val="Corpsdetexte"/>
    <w:rsid w:val="004C6F88"/>
    <w:pPr>
      <w:keepNext/>
      <w:spacing w:before="240" w:after="120"/>
    </w:pPr>
    <w:rPr>
      <w:rFonts w:ascii="Arial" w:eastAsia="Arial Unicode MS" w:hAnsi="Arial" w:cs="Tahoma"/>
      <w:sz w:val="28"/>
      <w:szCs w:val="28"/>
    </w:rPr>
  </w:style>
  <w:style w:type="paragraph" w:customStyle="1" w:styleId="Lgende4">
    <w:name w:val="Légende4"/>
    <w:basedOn w:val="Normal"/>
    <w:rsid w:val="004C6F88"/>
    <w:pPr>
      <w:suppressLineNumbers/>
      <w:spacing w:before="120" w:after="120"/>
    </w:pPr>
    <w:rPr>
      <w:rFonts w:cs="Tahoma"/>
      <w:i/>
      <w:iCs/>
      <w:sz w:val="24"/>
      <w:szCs w:val="24"/>
    </w:rPr>
  </w:style>
  <w:style w:type="paragraph" w:customStyle="1" w:styleId="Titre30">
    <w:name w:val="Titre3"/>
    <w:basedOn w:val="Normal"/>
    <w:next w:val="Corpsdetexte"/>
    <w:rsid w:val="004C6F88"/>
    <w:pPr>
      <w:keepNext/>
      <w:spacing w:before="240" w:after="120"/>
    </w:pPr>
    <w:rPr>
      <w:rFonts w:ascii="Arial" w:eastAsia="Arial Unicode MS" w:hAnsi="Arial" w:cs="Tahoma"/>
      <w:sz w:val="28"/>
      <w:szCs w:val="28"/>
    </w:rPr>
  </w:style>
  <w:style w:type="paragraph" w:customStyle="1" w:styleId="Lgende3">
    <w:name w:val="Légende3"/>
    <w:basedOn w:val="Normal"/>
    <w:rsid w:val="004C6F88"/>
    <w:pPr>
      <w:suppressLineNumbers/>
      <w:spacing w:before="120" w:after="120"/>
    </w:pPr>
    <w:rPr>
      <w:rFonts w:cs="Tahoma"/>
      <w:i/>
      <w:iCs/>
      <w:sz w:val="24"/>
      <w:szCs w:val="24"/>
    </w:rPr>
  </w:style>
  <w:style w:type="paragraph" w:customStyle="1" w:styleId="Titre20">
    <w:name w:val="Titre2"/>
    <w:basedOn w:val="Normal"/>
    <w:next w:val="Corpsdetexte"/>
    <w:rsid w:val="004C6F88"/>
    <w:pPr>
      <w:keepNext/>
      <w:spacing w:before="240" w:after="120"/>
    </w:pPr>
    <w:rPr>
      <w:rFonts w:ascii="Arial" w:eastAsia="Arial Unicode MS" w:hAnsi="Arial" w:cs="Tahoma"/>
      <w:sz w:val="28"/>
      <w:szCs w:val="28"/>
    </w:rPr>
  </w:style>
  <w:style w:type="paragraph" w:customStyle="1" w:styleId="Lgende2">
    <w:name w:val="Légende2"/>
    <w:basedOn w:val="Normal"/>
    <w:rsid w:val="004C6F88"/>
    <w:pPr>
      <w:suppressLineNumbers/>
      <w:spacing w:before="120" w:after="120"/>
    </w:pPr>
    <w:rPr>
      <w:rFonts w:cs="Tahoma"/>
      <w:i/>
      <w:iCs/>
      <w:sz w:val="24"/>
      <w:szCs w:val="24"/>
    </w:rPr>
  </w:style>
  <w:style w:type="paragraph" w:customStyle="1" w:styleId="Titre14">
    <w:name w:val="Titre1"/>
    <w:basedOn w:val="Normal"/>
    <w:next w:val="Corpsdetexte"/>
    <w:rsid w:val="004C6F88"/>
    <w:pPr>
      <w:keepNext/>
      <w:spacing w:before="240" w:after="120"/>
    </w:pPr>
    <w:rPr>
      <w:rFonts w:ascii="Arial" w:eastAsia="Arial Unicode MS" w:hAnsi="Arial" w:cs="Tahoma"/>
      <w:sz w:val="28"/>
      <w:szCs w:val="28"/>
    </w:rPr>
  </w:style>
  <w:style w:type="paragraph" w:customStyle="1" w:styleId="Lgende1">
    <w:name w:val="Légende1"/>
    <w:basedOn w:val="Normal"/>
    <w:rsid w:val="004C6F88"/>
    <w:pPr>
      <w:suppressLineNumbers/>
      <w:spacing w:before="120" w:after="120"/>
    </w:pPr>
    <w:rPr>
      <w:rFonts w:cs="Tahoma"/>
      <w:i/>
      <w:iCs/>
      <w:sz w:val="24"/>
      <w:szCs w:val="24"/>
    </w:rPr>
  </w:style>
  <w:style w:type="paragraph" w:styleId="En-tte">
    <w:name w:val="header"/>
    <w:basedOn w:val="Normal"/>
    <w:uiPriority w:val="99"/>
    <w:rsid w:val="004C6F88"/>
    <w:pPr>
      <w:tabs>
        <w:tab w:val="center" w:pos="4536"/>
        <w:tab w:val="right" w:pos="9072"/>
      </w:tabs>
    </w:pPr>
  </w:style>
  <w:style w:type="paragraph" w:styleId="Pieddepage">
    <w:name w:val="footer"/>
    <w:basedOn w:val="Normal"/>
    <w:uiPriority w:val="99"/>
    <w:rsid w:val="004C6F88"/>
    <w:pPr>
      <w:tabs>
        <w:tab w:val="center" w:pos="4536"/>
        <w:tab w:val="right" w:pos="9072"/>
      </w:tabs>
    </w:pPr>
  </w:style>
  <w:style w:type="paragraph" w:styleId="Textedebulles">
    <w:name w:val="Balloon Text"/>
    <w:basedOn w:val="Normal"/>
    <w:rsid w:val="004C6F88"/>
    <w:rPr>
      <w:rFonts w:ascii="Tahoma" w:hAnsi="Tahoma" w:cs="Tahoma"/>
      <w:sz w:val="16"/>
      <w:szCs w:val="16"/>
    </w:rPr>
  </w:style>
  <w:style w:type="paragraph" w:styleId="Adresseexpditeur">
    <w:name w:val="envelope return"/>
    <w:basedOn w:val="Normal"/>
    <w:rsid w:val="004C6F88"/>
  </w:style>
  <w:style w:type="paragraph" w:styleId="Sous-titre">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TM3">
    <w:name w:val="toc 3"/>
    <w:basedOn w:val="Normal"/>
    <w:next w:val="Normal"/>
    <w:uiPriority w:val="39"/>
    <w:qFormat/>
    <w:rsid w:val="004C6F88"/>
    <w:pPr>
      <w:ind w:left="240"/>
    </w:pPr>
  </w:style>
  <w:style w:type="paragraph" w:styleId="TM1">
    <w:name w:val="toc 1"/>
    <w:basedOn w:val="Normal"/>
    <w:next w:val="Normal"/>
    <w:uiPriority w:val="39"/>
    <w:qFormat/>
    <w:rsid w:val="004C6F88"/>
    <w:pPr>
      <w:spacing w:before="360"/>
    </w:pPr>
    <w:rPr>
      <w:rFonts w:ascii="Cambria" w:hAnsi="Cambria"/>
      <w:b/>
      <w:bCs/>
      <w:caps/>
    </w:rPr>
  </w:style>
  <w:style w:type="paragraph" w:customStyle="1" w:styleId="Contenudetableau">
    <w:name w:val="Contenu de tableau"/>
    <w:basedOn w:val="Normal"/>
    <w:rsid w:val="004C6F88"/>
    <w:pPr>
      <w:suppressLineNumbers/>
    </w:pPr>
  </w:style>
  <w:style w:type="paragraph" w:customStyle="1" w:styleId="Titredetableau">
    <w:name w:val="Titre de tableau"/>
    <w:basedOn w:val="Contenudetableau"/>
    <w:rsid w:val="004C6F88"/>
    <w:pPr>
      <w:jc w:val="center"/>
    </w:pPr>
    <w:rPr>
      <w:b/>
      <w:bCs/>
      <w:i/>
      <w:iCs/>
    </w:rPr>
  </w:style>
  <w:style w:type="paragraph" w:customStyle="1" w:styleId="Paragraphedeliste1">
    <w:name w:val="Paragraphe de liste1"/>
    <w:basedOn w:val="Normal"/>
    <w:rsid w:val="004C6F88"/>
    <w:pPr>
      <w:spacing w:after="200" w:line="276" w:lineRule="auto"/>
      <w:ind w:left="720"/>
    </w:pPr>
    <w:rPr>
      <w:sz w:val="22"/>
      <w:szCs w:val="22"/>
    </w:rPr>
  </w:style>
  <w:style w:type="paragraph" w:styleId="Retraitcorpsdetexte">
    <w:name w:val="Body Text Indent"/>
    <w:basedOn w:val="Normal"/>
    <w:rsid w:val="004C6F88"/>
    <w:pPr>
      <w:spacing w:after="120"/>
      <w:ind w:left="283"/>
    </w:pPr>
  </w:style>
  <w:style w:type="paragraph" w:customStyle="1" w:styleId="Listecouleur-Accent11">
    <w:name w:val="Liste couleur - Accent 11"/>
    <w:basedOn w:val="Normal"/>
    <w:qFormat/>
    <w:rsid w:val="004C6F88"/>
    <w:pPr>
      <w:ind w:left="708"/>
    </w:pPr>
  </w:style>
  <w:style w:type="paragraph" w:customStyle="1" w:styleId="Bullet1">
    <w:name w:val="Bullet 1"/>
    <w:basedOn w:val="Corpsdetexte"/>
    <w:rsid w:val="004C6F88"/>
    <w:pPr>
      <w:numPr>
        <w:numId w:val="1"/>
      </w:numPr>
    </w:pPr>
    <w:rPr>
      <w:sz w:val="20"/>
    </w:rPr>
  </w:style>
  <w:style w:type="paragraph" w:customStyle="1" w:styleId="NormalBMC">
    <w:name w:val="Normal BMC"/>
    <w:rsid w:val="004C6F88"/>
    <w:pPr>
      <w:keepLines/>
      <w:suppressAutoHyphens/>
      <w:spacing w:before="120"/>
    </w:pPr>
    <w:rPr>
      <w:rFonts w:ascii="Tahoma" w:eastAsia="MS Mincho" w:hAnsi="Tahoma" w:cs="Tahoma"/>
      <w:lang w:val="en-US" w:eastAsia="ar-SA"/>
    </w:rPr>
  </w:style>
  <w:style w:type="paragraph" w:customStyle="1" w:styleId="xl66">
    <w:name w:val="xl66"/>
    <w:basedOn w:val="Normal"/>
    <w:rsid w:val="004C6F88"/>
    <w:pPr>
      <w:pBdr>
        <w:top w:val="single" w:sz="4" w:space="0" w:color="000000"/>
        <w:left w:val="single" w:sz="4" w:space="0" w:color="000000"/>
        <w:bottom w:val="single" w:sz="4" w:space="0" w:color="000000"/>
        <w:right w:val="single" w:sz="4" w:space="0" w:color="000000"/>
      </w:pBdr>
      <w:shd w:val="clear" w:color="auto" w:fill="538ED5"/>
      <w:spacing w:before="280" w:after="280"/>
      <w:jc w:val="center"/>
    </w:pPr>
    <w:rPr>
      <w:rFonts w:ascii="Arial" w:hAnsi="Arial" w:cs="Arial"/>
      <w:b/>
      <w:bCs/>
      <w:color w:val="FFFFFF"/>
    </w:rPr>
  </w:style>
  <w:style w:type="paragraph" w:customStyle="1" w:styleId="xl67">
    <w:name w:val="xl67"/>
    <w:basedOn w:val="Normal"/>
    <w:rsid w:val="004C6F88"/>
    <w:pPr>
      <w:shd w:val="clear" w:color="auto" w:fill="FFFFFF"/>
      <w:spacing w:before="280" w:after="280"/>
    </w:pPr>
  </w:style>
  <w:style w:type="paragraph" w:customStyle="1" w:styleId="xl68">
    <w:name w:val="xl68"/>
    <w:basedOn w:val="Normal"/>
    <w:rsid w:val="004C6F88"/>
    <w:pPr>
      <w:shd w:val="clear" w:color="auto" w:fill="FFFFFF"/>
      <w:spacing w:before="280" w:after="280"/>
      <w:jc w:val="center"/>
      <w:textAlignment w:val="center"/>
    </w:pPr>
  </w:style>
  <w:style w:type="paragraph" w:customStyle="1" w:styleId="xl69">
    <w:name w:val="xl69"/>
    <w:basedOn w:val="Normal"/>
    <w:rsid w:val="004C6F88"/>
    <w:pPr>
      <w:pBdr>
        <w:top w:val="single" w:sz="4" w:space="0" w:color="000000"/>
        <w:left w:val="single" w:sz="4" w:space="0" w:color="000000"/>
        <w:bottom w:val="single" w:sz="4" w:space="0" w:color="000000"/>
        <w:right w:val="single" w:sz="4" w:space="0" w:color="000000"/>
      </w:pBdr>
      <w:spacing w:before="280" w:after="280"/>
    </w:pPr>
    <w:rPr>
      <w:rFonts w:ascii="Arial" w:hAnsi="Arial" w:cs="Arial"/>
      <w:color w:val="000000"/>
    </w:rPr>
  </w:style>
  <w:style w:type="paragraph" w:customStyle="1" w:styleId="xl70">
    <w:name w:val="xl70"/>
    <w:basedOn w:val="Normal"/>
    <w:rsid w:val="004C6F88"/>
    <w:pPr>
      <w:spacing w:before="280" w:after="280"/>
    </w:pPr>
    <w:rPr>
      <w:rFonts w:ascii="Arial" w:hAnsi="Arial" w:cs="Arial"/>
      <w:color w:val="FFFFFF"/>
    </w:rPr>
  </w:style>
  <w:style w:type="paragraph" w:customStyle="1" w:styleId="xl71">
    <w:name w:val="xl71"/>
    <w:basedOn w:val="Normal"/>
    <w:rsid w:val="004C6F88"/>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rPr>
  </w:style>
  <w:style w:type="paragraph" w:customStyle="1" w:styleId="xl72">
    <w:name w:val="xl72"/>
    <w:basedOn w:val="Normal"/>
    <w:rsid w:val="004C6F88"/>
    <w:pPr>
      <w:pBdr>
        <w:top w:val="single" w:sz="4" w:space="0" w:color="000000"/>
        <w:left w:val="single" w:sz="4" w:space="0" w:color="000000"/>
        <w:right w:val="single" w:sz="4" w:space="0" w:color="000000"/>
      </w:pBdr>
      <w:spacing w:before="280" w:after="280"/>
      <w:jc w:val="center"/>
      <w:textAlignment w:val="center"/>
    </w:pPr>
    <w:rPr>
      <w:rFonts w:ascii="Arial" w:hAnsi="Arial" w:cs="Arial"/>
      <w:color w:val="000000"/>
    </w:rPr>
  </w:style>
  <w:style w:type="paragraph" w:customStyle="1" w:styleId="xl73">
    <w:name w:val="xl73"/>
    <w:basedOn w:val="Normal"/>
    <w:rsid w:val="004C6F88"/>
    <w:pPr>
      <w:pBdr>
        <w:left w:val="single" w:sz="4" w:space="0" w:color="000000"/>
        <w:right w:val="single" w:sz="4" w:space="0" w:color="000000"/>
      </w:pBdr>
      <w:spacing w:before="280" w:after="280"/>
      <w:jc w:val="center"/>
      <w:textAlignment w:val="center"/>
    </w:pPr>
    <w:rPr>
      <w:rFonts w:ascii="Arial" w:hAnsi="Arial" w:cs="Arial"/>
      <w:color w:val="000000"/>
    </w:rPr>
  </w:style>
  <w:style w:type="paragraph" w:customStyle="1" w:styleId="xl74">
    <w:name w:val="xl74"/>
    <w:basedOn w:val="Normal"/>
    <w:rsid w:val="004C6F88"/>
    <w:pPr>
      <w:pBdr>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rPr>
  </w:style>
  <w:style w:type="paragraph" w:customStyle="1" w:styleId="ecxmsonormal">
    <w:name w:val="ecxmsonormal"/>
    <w:basedOn w:val="Normal"/>
    <w:rsid w:val="004C6F88"/>
    <w:pPr>
      <w:spacing w:before="280" w:after="280"/>
    </w:pPr>
  </w:style>
  <w:style w:type="paragraph" w:customStyle="1" w:styleId="Commentaire1">
    <w:name w:val="Commentaire1"/>
    <w:basedOn w:val="Normal"/>
    <w:rsid w:val="004C6F88"/>
  </w:style>
  <w:style w:type="paragraph" w:styleId="Objetducommentaire">
    <w:name w:val="annotation subject"/>
    <w:basedOn w:val="Commentaire1"/>
    <w:next w:val="Commentaire1"/>
    <w:rsid w:val="004C6F88"/>
    <w:rPr>
      <w:b/>
      <w:bCs/>
    </w:rPr>
  </w:style>
  <w:style w:type="paragraph" w:customStyle="1" w:styleId="paragraph">
    <w:name w:val="paragraph"/>
    <w:basedOn w:val="Normal"/>
    <w:rsid w:val="004C6F88"/>
    <w:pPr>
      <w:spacing w:before="100" w:after="100" w:line="100" w:lineRule="atLeast"/>
    </w:pPr>
    <w:rPr>
      <w:rFonts w:ascii="Times New Roman" w:hAnsi="Times New Roman" w:cs="Times New Roman"/>
      <w:sz w:val="24"/>
      <w:szCs w:val="24"/>
    </w:rPr>
  </w:style>
  <w:style w:type="paragraph" w:customStyle="1" w:styleId="p1">
    <w:name w:val="p1"/>
    <w:basedOn w:val="Normal"/>
    <w:rsid w:val="00985044"/>
    <w:rPr>
      <w:rFonts w:ascii="Helvetica" w:hAnsi="Helvetica"/>
      <w:sz w:val="18"/>
      <w:szCs w:val="18"/>
      <w:lang w:eastAsia="fr-FR"/>
    </w:rPr>
  </w:style>
  <w:style w:type="character" w:customStyle="1" w:styleId="s1">
    <w:name w:val="s1"/>
    <w:rsid w:val="00985044"/>
  </w:style>
  <w:style w:type="paragraph" w:customStyle="1" w:styleId="p2">
    <w:name w:val="p2"/>
    <w:basedOn w:val="Normal"/>
    <w:rsid w:val="00B431B8"/>
    <w:rPr>
      <w:rFonts w:ascii="Times" w:hAnsi="Times"/>
      <w:lang w:eastAsia="fr-FR"/>
    </w:rPr>
  </w:style>
  <w:style w:type="paragraph" w:customStyle="1" w:styleId="p3">
    <w:name w:val="p3"/>
    <w:basedOn w:val="Normal"/>
    <w:rsid w:val="00B431B8"/>
    <w:pPr>
      <w:ind w:left="360" w:hanging="360"/>
    </w:pPr>
    <w:rPr>
      <w:rFonts w:ascii="Times" w:hAnsi="Times"/>
      <w:sz w:val="22"/>
      <w:szCs w:val="22"/>
      <w:lang w:eastAsia="fr-FR"/>
    </w:rPr>
  </w:style>
  <w:style w:type="paragraph" w:customStyle="1" w:styleId="p4">
    <w:name w:val="p4"/>
    <w:basedOn w:val="Normal"/>
    <w:rsid w:val="00B431B8"/>
    <w:rPr>
      <w:rFonts w:ascii="Times" w:hAnsi="Times"/>
      <w:sz w:val="22"/>
      <w:szCs w:val="22"/>
      <w:lang w:eastAsia="fr-FR"/>
    </w:rPr>
  </w:style>
  <w:style w:type="paragraph" w:customStyle="1" w:styleId="p5">
    <w:name w:val="p5"/>
    <w:basedOn w:val="Normal"/>
    <w:rsid w:val="00B431B8"/>
    <w:pPr>
      <w:shd w:val="clear" w:color="auto" w:fill="FFFF00"/>
    </w:pPr>
    <w:rPr>
      <w:rFonts w:ascii="Times" w:hAnsi="Times"/>
      <w:lang w:eastAsia="fr-FR"/>
    </w:rPr>
  </w:style>
  <w:style w:type="paragraph" w:customStyle="1" w:styleId="p6">
    <w:name w:val="p6"/>
    <w:basedOn w:val="Normal"/>
    <w:rsid w:val="00B431B8"/>
    <w:pPr>
      <w:shd w:val="clear" w:color="auto" w:fill="FFFFFF"/>
    </w:pPr>
    <w:rPr>
      <w:rFonts w:ascii="Times" w:hAnsi="Times"/>
      <w:lang w:eastAsia="fr-FR"/>
    </w:rPr>
  </w:style>
  <w:style w:type="paragraph" w:customStyle="1" w:styleId="p7">
    <w:name w:val="p7"/>
    <w:basedOn w:val="Normal"/>
    <w:rsid w:val="00B431B8"/>
    <w:pPr>
      <w:shd w:val="clear" w:color="auto" w:fill="FFFFFF"/>
    </w:pPr>
    <w:rPr>
      <w:rFonts w:ascii="Times" w:hAnsi="Times"/>
      <w:sz w:val="22"/>
      <w:szCs w:val="22"/>
      <w:lang w:eastAsia="fr-FR"/>
    </w:rPr>
  </w:style>
  <w:style w:type="paragraph" w:customStyle="1" w:styleId="p8">
    <w:name w:val="p8"/>
    <w:basedOn w:val="Normal"/>
    <w:rsid w:val="00B431B8"/>
    <w:pPr>
      <w:shd w:val="clear" w:color="auto" w:fill="FFFF00"/>
    </w:pPr>
    <w:rPr>
      <w:rFonts w:ascii="Times" w:hAnsi="Times"/>
      <w:sz w:val="22"/>
      <w:szCs w:val="22"/>
      <w:lang w:eastAsia="fr-FR"/>
    </w:rPr>
  </w:style>
  <w:style w:type="paragraph" w:customStyle="1" w:styleId="p9">
    <w:name w:val="p9"/>
    <w:basedOn w:val="Normal"/>
    <w:rsid w:val="00B431B8"/>
    <w:pPr>
      <w:shd w:val="clear" w:color="auto" w:fill="FFFFFF"/>
    </w:pPr>
    <w:rPr>
      <w:rFonts w:ascii="Times" w:hAnsi="Times"/>
      <w:color w:val="0070C0"/>
      <w:lang w:eastAsia="fr-FR"/>
    </w:rPr>
  </w:style>
  <w:style w:type="paragraph" w:customStyle="1" w:styleId="p10">
    <w:name w:val="p10"/>
    <w:basedOn w:val="Normal"/>
    <w:rsid w:val="00B431B8"/>
    <w:pPr>
      <w:shd w:val="clear" w:color="auto" w:fill="FFFFFF"/>
    </w:pPr>
    <w:rPr>
      <w:lang w:eastAsia="fr-FR"/>
    </w:rPr>
  </w:style>
  <w:style w:type="paragraph" w:customStyle="1" w:styleId="p11">
    <w:name w:val="p11"/>
    <w:basedOn w:val="Normal"/>
    <w:rsid w:val="00B431B8"/>
    <w:pPr>
      <w:shd w:val="clear" w:color="auto" w:fill="FFFFFF"/>
    </w:pPr>
    <w:rPr>
      <w:rFonts w:ascii="Times" w:hAnsi="Times"/>
      <w:lang w:eastAsia="fr-FR"/>
    </w:rPr>
  </w:style>
  <w:style w:type="paragraph" w:customStyle="1" w:styleId="p12">
    <w:name w:val="p12"/>
    <w:basedOn w:val="Normal"/>
    <w:rsid w:val="00B431B8"/>
    <w:pPr>
      <w:shd w:val="clear" w:color="auto" w:fill="FFFFFF"/>
      <w:ind w:left="360" w:hanging="360"/>
    </w:pPr>
    <w:rPr>
      <w:rFonts w:ascii="Times" w:hAnsi="Times"/>
      <w:lang w:eastAsia="fr-FR"/>
    </w:rPr>
  </w:style>
  <w:style w:type="paragraph" w:customStyle="1" w:styleId="p13">
    <w:name w:val="p13"/>
    <w:basedOn w:val="Normal"/>
    <w:rsid w:val="00B431B8"/>
    <w:pPr>
      <w:shd w:val="clear" w:color="auto" w:fill="FFFFFF"/>
      <w:ind w:left="360" w:hanging="360"/>
    </w:pPr>
    <w:rPr>
      <w:rFonts w:ascii="Times" w:hAnsi="Times"/>
      <w:sz w:val="22"/>
      <w:szCs w:val="22"/>
      <w:lang w:eastAsia="fr-FR"/>
    </w:rPr>
  </w:style>
  <w:style w:type="paragraph" w:customStyle="1" w:styleId="p14">
    <w:name w:val="p14"/>
    <w:basedOn w:val="Normal"/>
    <w:rsid w:val="00B431B8"/>
    <w:pPr>
      <w:shd w:val="clear" w:color="auto" w:fill="FFFF00"/>
    </w:pPr>
    <w:rPr>
      <w:rFonts w:ascii="Arial" w:hAnsi="Arial" w:cs="Arial"/>
      <w:color w:val="010158"/>
      <w:lang w:eastAsia="fr-FR"/>
    </w:rPr>
  </w:style>
  <w:style w:type="character" w:customStyle="1" w:styleId="s2">
    <w:name w:val="s2"/>
    <w:rsid w:val="00B431B8"/>
    <w:rPr>
      <w:u w:val="single"/>
    </w:rPr>
  </w:style>
  <w:style w:type="character" w:customStyle="1" w:styleId="s3">
    <w:name w:val="s3"/>
    <w:rsid w:val="00B431B8"/>
    <w:rPr>
      <w:rFonts w:ascii="Times" w:hAnsi="Times" w:hint="default"/>
      <w:sz w:val="22"/>
      <w:szCs w:val="22"/>
    </w:rPr>
  </w:style>
  <w:style w:type="character" w:customStyle="1" w:styleId="s4">
    <w:name w:val="s4"/>
    <w:rsid w:val="00B431B8"/>
    <w:rPr>
      <w:rFonts w:ascii="Symbol" w:hAnsi="Symbol" w:hint="default"/>
      <w:sz w:val="20"/>
      <w:szCs w:val="20"/>
    </w:rPr>
  </w:style>
  <w:style w:type="character" w:customStyle="1" w:styleId="s5">
    <w:name w:val="s5"/>
    <w:rsid w:val="00B431B8"/>
    <w:rPr>
      <w:rFonts w:ascii="Times New Roman" w:hAnsi="Times New Roman" w:cs="Times New Roman" w:hint="default"/>
      <w:sz w:val="14"/>
      <w:szCs w:val="14"/>
    </w:rPr>
  </w:style>
  <w:style w:type="character" w:customStyle="1" w:styleId="s6">
    <w:name w:val="s6"/>
    <w:rsid w:val="00B431B8"/>
    <w:rPr>
      <w:rFonts w:ascii="Times" w:hAnsi="Times" w:hint="default"/>
      <w:sz w:val="20"/>
      <w:szCs w:val="20"/>
    </w:rPr>
  </w:style>
  <w:style w:type="character" w:customStyle="1" w:styleId="s7">
    <w:name w:val="s7"/>
    <w:rsid w:val="00B431B8"/>
    <w:rPr>
      <w:rFonts w:ascii="Symbol" w:hAnsi="Symbol" w:hint="default"/>
      <w:sz w:val="18"/>
      <w:szCs w:val="18"/>
    </w:rPr>
  </w:style>
  <w:style w:type="character" w:customStyle="1" w:styleId="s8">
    <w:name w:val="s8"/>
    <w:rsid w:val="00B431B8"/>
    <w:rPr>
      <w:rFonts w:ascii="Times" w:hAnsi="Times" w:hint="default"/>
      <w:sz w:val="24"/>
      <w:szCs w:val="24"/>
    </w:rPr>
  </w:style>
  <w:style w:type="table" w:styleId="Grilledutableau">
    <w:name w:val="Table Grid"/>
    <w:basedOn w:val="TableauNormal"/>
    <w:uiPriority w:val="59"/>
    <w:rsid w:val="0090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1C02A0"/>
    <w:pPr>
      <w:keepLines/>
      <w:numPr>
        <w:numId w:val="0"/>
      </w:numPr>
      <w:spacing w:before="480" w:line="276" w:lineRule="auto"/>
      <w:outlineLvl w:val="9"/>
    </w:pPr>
    <w:rPr>
      <w:rFonts w:ascii="Cambria" w:hAnsi="Cambria" w:cs="Times New Roman"/>
      <w:b w:val="0"/>
      <w:bCs/>
      <w:color w:val="365F91"/>
      <w:sz w:val="28"/>
      <w:szCs w:val="28"/>
      <w:lang w:eastAsia="fr-FR"/>
    </w:rPr>
  </w:style>
  <w:style w:type="paragraph" w:styleId="TM2">
    <w:name w:val="toc 2"/>
    <w:basedOn w:val="Normal"/>
    <w:next w:val="Normal"/>
    <w:autoRedefine/>
    <w:uiPriority w:val="39"/>
    <w:unhideWhenUsed/>
    <w:qFormat/>
    <w:rsid w:val="001C02A0"/>
    <w:pPr>
      <w:spacing w:before="240"/>
    </w:pPr>
    <w:rPr>
      <w:b/>
      <w:bCs/>
    </w:rPr>
  </w:style>
  <w:style w:type="paragraph" w:styleId="TM4">
    <w:name w:val="toc 4"/>
    <w:basedOn w:val="Normal"/>
    <w:next w:val="Normal"/>
    <w:autoRedefine/>
    <w:uiPriority w:val="39"/>
    <w:unhideWhenUsed/>
    <w:rsid w:val="001C02A0"/>
    <w:pPr>
      <w:ind w:left="480"/>
    </w:pPr>
  </w:style>
  <w:style w:type="paragraph" w:styleId="TM5">
    <w:name w:val="toc 5"/>
    <w:basedOn w:val="Normal"/>
    <w:next w:val="Normal"/>
    <w:autoRedefine/>
    <w:uiPriority w:val="39"/>
    <w:unhideWhenUsed/>
    <w:rsid w:val="001C02A0"/>
    <w:pPr>
      <w:ind w:left="720"/>
    </w:pPr>
  </w:style>
  <w:style w:type="paragraph" w:styleId="TM6">
    <w:name w:val="toc 6"/>
    <w:basedOn w:val="Normal"/>
    <w:next w:val="Normal"/>
    <w:autoRedefine/>
    <w:uiPriority w:val="39"/>
    <w:unhideWhenUsed/>
    <w:rsid w:val="001C02A0"/>
    <w:pPr>
      <w:ind w:left="960"/>
    </w:pPr>
  </w:style>
  <w:style w:type="paragraph" w:styleId="TM7">
    <w:name w:val="toc 7"/>
    <w:basedOn w:val="Normal"/>
    <w:next w:val="Normal"/>
    <w:autoRedefine/>
    <w:uiPriority w:val="39"/>
    <w:unhideWhenUsed/>
    <w:rsid w:val="001C02A0"/>
    <w:pPr>
      <w:ind w:left="1200"/>
    </w:pPr>
  </w:style>
  <w:style w:type="paragraph" w:styleId="TM8">
    <w:name w:val="toc 8"/>
    <w:basedOn w:val="Normal"/>
    <w:next w:val="Normal"/>
    <w:autoRedefine/>
    <w:uiPriority w:val="39"/>
    <w:unhideWhenUsed/>
    <w:rsid w:val="001C02A0"/>
    <w:pPr>
      <w:ind w:left="1440"/>
    </w:pPr>
  </w:style>
  <w:style w:type="paragraph" w:styleId="TM9">
    <w:name w:val="toc 9"/>
    <w:basedOn w:val="Normal"/>
    <w:next w:val="Normal"/>
    <w:autoRedefine/>
    <w:uiPriority w:val="39"/>
    <w:unhideWhenUsed/>
    <w:rsid w:val="001C02A0"/>
    <w:pPr>
      <w:ind w:left="1680"/>
    </w:pPr>
  </w:style>
  <w:style w:type="paragraph" w:styleId="NormalWeb">
    <w:name w:val="Normal (Web)"/>
    <w:basedOn w:val="Normal"/>
    <w:uiPriority w:val="99"/>
    <w:unhideWhenUsed/>
    <w:rsid w:val="009C207A"/>
    <w:pPr>
      <w:spacing w:before="100" w:beforeAutospacing="1" w:after="100" w:afterAutospacing="1"/>
    </w:pPr>
    <w:rPr>
      <w:lang w:eastAsia="fr-FR"/>
    </w:rPr>
  </w:style>
  <w:style w:type="paragraph" w:customStyle="1" w:styleId="Corpsdetexte21">
    <w:name w:val="Corps de texte 21"/>
    <w:basedOn w:val="Normal"/>
    <w:rsid w:val="00FD5E8D"/>
  </w:style>
  <w:style w:type="paragraph" w:styleId="Paragraphedeliste">
    <w:name w:val="List Paragraph"/>
    <w:basedOn w:val="Normal"/>
    <w:uiPriority w:val="34"/>
    <w:qFormat/>
    <w:rsid w:val="00F4190A"/>
    <w:pPr>
      <w:ind w:left="708"/>
    </w:pPr>
  </w:style>
  <w:style w:type="table" w:styleId="Grillemoyenne3-Accent5">
    <w:name w:val="Medium Grid 3 Accent 5"/>
    <w:basedOn w:val="TableauNormal"/>
    <w:uiPriority w:val="60"/>
    <w:rsid w:val="004838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ebrut">
    <w:name w:val="Plain Text"/>
    <w:basedOn w:val="Normal"/>
    <w:link w:val="TextebrutCar"/>
    <w:uiPriority w:val="99"/>
    <w:semiHidden/>
    <w:unhideWhenUsed/>
    <w:rsid w:val="00CD268C"/>
    <w:pPr>
      <w:jc w:val="left"/>
    </w:pPr>
    <w:rPr>
      <w:rFonts w:eastAsiaTheme="minorHAnsi" w:cstheme="minorBidi"/>
      <w:sz w:val="22"/>
      <w:szCs w:val="21"/>
      <w:lang w:eastAsia="en-US"/>
    </w:rPr>
  </w:style>
  <w:style w:type="character" w:customStyle="1" w:styleId="TextebrutCar">
    <w:name w:val="Texte brut Car"/>
    <w:basedOn w:val="Policepardfaut"/>
    <w:link w:val="Textebrut"/>
    <w:uiPriority w:val="99"/>
    <w:semiHidden/>
    <w:rsid w:val="00CD268C"/>
    <w:rPr>
      <w:rFonts w:ascii="Calibri" w:eastAsiaTheme="minorHAnsi" w:hAnsi="Calibri" w:cstheme="minorBidi"/>
      <w:sz w:val="22"/>
      <w:szCs w:val="21"/>
      <w:lang w:eastAsia="en-US"/>
    </w:rPr>
  </w:style>
  <w:style w:type="paragraph" w:customStyle="1" w:styleId="Standard">
    <w:name w:val="Standard"/>
    <w:rsid w:val="008355C5"/>
    <w:pPr>
      <w:suppressAutoHyphens/>
      <w:autoSpaceDN w:val="0"/>
    </w:pPr>
    <w:rPr>
      <w:rFonts w:ascii="Liberation Serif" w:eastAsia="NSimSun" w:hAnsi="Liberation Serif" w:cs="Mangal"/>
      <w:kern w:val="3"/>
      <w:sz w:val="24"/>
      <w:szCs w:val="24"/>
      <w:lang w:eastAsia="zh-CN" w:bidi="hi-IN"/>
    </w:rPr>
  </w:style>
  <w:style w:type="paragraph" w:styleId="Sansinterligne">
    <w:name w:val="No Spacing"/>
    <w:link w:val="SansinterligneCar"/>
    <w:uiPriority w:val="1"/>
    <w:qFormat/>
    <w:rsid w:val="00971C18"/>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971C18"/>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556971"/>
    <w:rPr>
      <w:sz w:val="16"/>
      <w:szCs w:val="16"/>
    </w:rPr>
  </w:style>
  <w:style w:type="paragraph" w:styleId="Commentaire">
    <w:name w:val="annotation text"/>
    <w:basedOn w:val="Normal"/>
    <w:link w:val="CommentaireCar1"/>
    <w:uiPriority w:val="99"/>
    <w:semiHidden/>
    <w:unhideWhenUsed/>
    <w:rsid w:val="00556971"/>
  </w:style>
  <w:style w:type="character" w:customStyle="1" w:styleId="CommentaireCar1">
    <w:name w:val="Commentaire Car1"/>
    <w:basedOn w:val="Policepardfaut"/>
    <w:link w:val="Commentaire"/>
    <w:uiPriority w:val="99"/>
    <w:semiHidden/>
    <w:rsid w:val="00556971"/>
    <w:rPr>
      <w:rFonts w:ascii="Calibri" w:hAnsi="Calibri" w:cs="Calibri"/>
      <w:lang w:eastAsia="ar-SA"/>
    </w:rPr>
  </w:style>
  <w:style w:type="table" w:customStyle="1" w:styleId="a">
    <w:basedOn w:val="TableauNormal"/>
    <w:rsid w:val="004C6F88"/>
    <w:tblPr>
      <w:tblStyleRowBandSize w:val="1"/>
      <w:tblStyleColBandSize w:val="1"/>
      <w:tblCellMar>
        <w:left w:w="70" w:type="dxa"/>
        <w:right w:w="70" w:type="dxa"/>
      </w:tblCellMar>
    </w:tblPr>
  </w:style>
  <w:style w:type="table" w:customStyle="1" w:styleId="a0">
    <w:basedOn w:val="TableauNormal"/>
    <w:rsid w:val="004C6F88"/>
    <w:tblPr>
      <w:tblStyleRowBandSize w:val="1"/>
      <w:tblStyleColBandSize w:val="1"/>
      <w:tblCellMar>
        <w:left w:w="70" w:type="dxa"/>
        <w:right w:w="70" w:type="dxa"/>
      </w:tblCellMar>
    </w:tblPr>
  </w:style>
  <w:style w:type="table" w:customStyle="1" w:styleId="a1">
    <w:basedOn w:val="TableauNormal"/>
    <w:rsid w:val="004C6F88"/>
    <w:tblPr>
      <w:tblStyleRowBandSize w:val="1"/>
      <w:tblStyleColBandSize w:val="1"/>
      <w:tblCellMar>
        <w:left w:w="0" w:type="dxa"/>
        <w:right w:w="0" w:type="dxa"/>
      </w:tblCellMar>
    </w:tblPr>
  </w:style>
  <w:style w:type="table" w:customStyle="1" w:styleId="a2">
    <w:basedOn w:val="TableauNormal"/>
    <w:rsid w:val="004C6F88"/>
    <w:tblPr>
      <w:tblStyleRowBandSize w:val="1"/>
      <w:tblStyleColBandSize w:val="1"/>
      <w:tblCellMar>
        <w:left w:w="70" w:type="dxa"/>
        <w:right w:w="70" w:type="dxa"/>
      </w:tblCellMar>
    </w:tblPr>
  </w:style>
  <w:style w:type="table" w:customStyle="1" w:styleId="a3">
    <w:basedOn w:val="TableauNormal"/>
    <w:rsid w:val="004C6F88"/>
    <w:tblPr>
      <w:tblStyleRowBandSize w:val="1"/>
      <w:tblStyleColBandSize w:val="1"/>
      <w:tblCellMar>
        <w:left w:w="0" w:type="dxa"/>
        <w:right w:w="0" w:type="dxa"/>
      </w:tblCellMar>
    </w:tblPr>
  </w:style>
  <w:style w:type="table" w:customStyle="1" w:styleId="a4">
    <w:basedOn w:val="TableauNormal"/>
    <w:rsid w:val="004C6F88"/>
    <w:tblPr>
      <w:tblStyleRowBandSize w:val="1"/>
      <w:tblStyleColBandSize w:val="1"/>
      <w:tblCellMar>
        <w:top w:w="15" w:type="dxa"/>
        <w:left w:w="15" w:type="dxa"/>
        <w:bottom w:w="15" w:type="dxa"/>
        <w:right w:w="15" w:type="dxa"/>
      </w:tblCellMar>
    </w:tblPr>
  </w:style>
  <w:style w:type="table" w:customStyle="1" w:styleId="a5">
    <w:basedOn w:val="TableauNormal"/>
    <w:rsid w:val="004C6F88"/>
    <w:tblPr>
      <w:tblStyleRowBandSize w:val="1"/>
      <w:tblStyleColBandSize w:val="1"/>
      <w:tblCellMar>
        <w:left w:w="115" w:type="dxa"/>
        <w:right w:w="115" w:type="dxa"/>
      </w:tblCellMar>
    </w:tblPr>
  </w:style>
  <w:style w:type="table" w:customStyle="1" w:styleId="a6">
    <w:basedOn w:val="TableauNormal"/>
    <w:rsid w:val="004C6F88"/>
    <w:tblPr>
      <w:tblStyleRowBandSize w:val="1"/>
      <w:tblStyleColBandSize w:val="1"/>
      <w:tblCellMar>
        <w:left w:w="115" w:type="dxa"/>
        <w:right w:w="115" w:type="dxa"/>
      </w:tblCellMar>
    </w:tblPr>
  </w:style>
  <w:style w:type="table" w:customStyle="1" w:styleId="a7">
    <w:basedOn w:val="TableauNormal"/>
    <w:rsid w:val="004C6F88"/>
    <w:tblPr>
      <w:tblStyleRowBandSize w:val="1"/>
      <w:tblStyleColBandSize w:val="1"/>
      <w:tblCellMar>
        <w:left w:w="115" w:type="dxa"/>
        <w:right w:w="115" w:type="dxa"/>
      </w:tblCellMar>
    </w:tblPr>
  </w:style>
  <w:style w:type="table" w:customStyle="1" w:styleId="a8">
    <w:basedOn w:val="TableauNormal"/>
    <w:rsid w:val="004C6F88"/>
    <w:tblPr>
      <w:tblStyleRowBandSize w:val="1"/>
      <w:tblStyleColBandSize w:val="1"/>
      <w:tblCellMar>
        <w:left w:w="115" w:type="dxa"/>
        <w:right w:w="115" w:type="dxa"/>
      </w:tblCellMar>
    </w:tblPr>
  </w:style>
  <w:style w:type="table" w:customStyle="1" w:styleId="a9">
    <w:basedOn w:val="TableauNormal"/>
    <w:rsid w:val="004C6F88"/>
    <w:tblPr>
      <w:tblStyleRowBandSize w:val="1"/>
      <w:tblStyleColBandSize w:val="1"/>
      <w:tblCellMar>
        <w:top w:w="15" w:type="dxa"/>
        <w:left w:w="115" w:type="dxa"/>
        <w:bottom w:w="15" w:type="dxa"/>
        <w:right w:w="115" w:type="dxa"/>
      </w:tblCellMar>
    </w:tblPr>
    <w:tcPr>
      <w:shd w:val="clear" w:color="auto" w:fill="D2EAF1"/>
    </w:tcPr>
  </w:style>
  <w:style w:type="table" w:customStyle="1" w:styleId="aa">
    <w:basedOn w:val="TableauNormal"/>
    <w:rsid w:val="004C6F88"/>
    <w:tblPr>
      <w:tblStyleRowBandSize w:val="1"/>
      <w:tblStyleColBandSize w:val="1"/>
      <w:tblCellMar>
        <w:top w:w="15" w:type="dxa"/>
        <w:left w:w="115" w:type="dxa"/>
        <w:bottom w:w="15" w:type="dxa"/>
        <w:right w:w="115" w:type="dxa"/>
      </w:tblCellMar>
    </w:tblPr>
    <w:tcPr>
      <w:shd w:val="clear" w:color="auto" w:fill="D2EAF1"/>
    </w:tcPr>
  </w:style>
  <w:style w:type="table" w:customStyle="1" w:styleId="ab">
    <w:basedOn w:val="TableauNormal"/>
    <w:rsid w:val="004C6F88"/>
    <w:tblPr>
      <w:tblStyleRowBandSize w:val="1"/>
      <w:tblStyleColBandSize w:val="1"/>
      <w:tblCellMar>
        <w:top w:w="15" w:type="dxa"/>
        <w:left w:w="115" w:type="dxa"/>
        <w:bottom w:w="15" w:type="dxa"/>
        <w:right w:w="115" w:type="dxa"/>
      </w:tblCellMar>
    </w:tblPr>
    <w:tcPr>
      <w:shd w:val="clear" w:color="auto" w:fill="D2EAF1"/>
    </w:tcPr>
  </w:style>
  <w:style w:type="table" w:customStyle="1" w:styleId="ac">
    <w:basedOn w:val="TableauNormal"/>
    <w:rsid w:val="004C6F88"/>
    <w:tblPr>
      <w:tblStyleRowBandSize w:val="1"/>
      <w:tblStyleColBandSize w:val="1"/>
      <w:tblCellMar>
        <w:top w:w="15" w:type="dxa"/>
        <w:left w:w="115" w:type="dxa"/>
        <w:bottom w:w="15" w:type="dxa"/>
        <w:right w:w="115" w:type="dxa"/>
      </w:tblCellMar>
    </w:tblPr>
    <w:tcPr>
      <w:shd w:val="clear" w:color="auto" w:fill="D2EAF1"/>
    </w:tcPr>
  </w:style>
  <w:style w:type="table" w:customStyle="1" w:styleId="ad">
    <w:basedOn w:val="TableauNormal"/>
    <w:rsid w:val="004C6F88"/>
    <w:tblPr>
      <w:tblStyleRowBandSize w:val="1"/>
      <w:tblStyleColBandSize w:val="1"/>
      <w:tblCellMar>
        <w:top w:w="15" w:type="dxa"/>
        <w:left w:w="115" w:type="dxa"/>
        <w:bottom w:w="15" w:type="dxa"/>
        <w:right w:w="115" w:type="dxa"/>
      </w:tblCellMar>
    </w:tblPr>
    <w:tcPr>
      <w:shd w:val="clear" w:color="auto" w:fill="D2EAF1"/>
    </w:tcPr>
  </w:style>
  <w:style w:type="table" w:customStyle="1" w:styleId="ae">
    <w:basedOn w:val="TableauNormal"/>
    <w:rsid w:val="004C6F88"/>
    <w:tblPr>
      <w:tblStyleRowBandSize w:val="1"/>
      <w:tblStyleColBandSize w:val="1"/>
      <w:tblCellMar>
        <w:top w:w="15" w:type="dxa"/>
        <w:left w:w="115" w:type="dxa"/>
        <w:bottom w:w="15" w:type="dxa"/>
        <w:right w:w="115" w:type="dxa"/>
      </w:tblCellMar>
    </w:tblPr>
    <w:tcPr>
      <w:shd w:val="clear" w:color="auto" w:fill="D2EAF1"/>
    </w:tcPr>
  </w:style>
  <w:style w:type="table" w:customStyle="1" w:styleId="af">
    <w:basedOn w:val="TableNormal0"/>
    <w:tblPr>
      <w:tblStyleRowBandSize w:val="1"/>
      <w:tblStyleColBandSize w:val="1"/>
      <w:tblCellMar>
        <w:left w:w="115" w:type="dxa"/>
        <w:right w:w="115" w:type="dxa"/>
      </w:tblCellMar>
    </w:tblPr>
    <w:tcPr>
      <w:shd w:val="clear" w:color="auto" w:fill="D2EAF1"/>
    </w:tcPr>
  </w:style>
  <w:style w:type="table" w:customStyle="1" w:styleId="af0">
    <w:basedOn w:val="TableNormal0"/>
    <w:tblPr>
      <w:tblStyleRowBandSize w:val="1"/>
      <w:tblStyleColBandSize w:val="1"/>
      <w:tblCellMar>
        <w:left w:w="115" w:type="dxa"/>
        <w:right w:w="115" w:type="dxa"/>
      </w:tblCellMar>
    </w:tblPr>
    <w:tcPr>
      <w:shd w:val="clear" w:color="auto" w:fill="D2EAF1"/>
    </w:tcPr>
  </w:style>
  <w:style w:type="table" w:customStyle="1" w:styleId="af1">
    <w:basedOn w:val="TableNormal0"/>
    <w:tblPr>
      <w:tblStyleRowBandSize w:val="1"/>
      <w:tblStyleColBandSize w:val="1"/>
      <w:tblCellMar>
        <w:left w:w="115" w:type="dxa"/>
        <w:right w:w="115" w:type="dxa"/>
      </w:tblCellMar>
    </w:tblPr>
    <w:tcPr>
      <w:shd w:val="clear" w:color="auto" w:fill="D2EAF1"/>
    </w:tcPr>
  </w:style>
  <w:style w:type="table" w:customStyle="1" w:styleId="af2">
    <w:basedOn w:val="TableNormal0"/>
    <w:tblPr>
      <w:tblStyleRowBandSize w:val="1"/>
      <w:tblStyleColBandSize w:val="1"/>
      <w:tblCellMar>
        <w:left w:w="115" w:type="dxa"/>
        <w:right w:w="115" w:type="dxa"/>
      </w:tblCellMar>
    </w:tblPr>
    <w:tcPr>
      <w:shd w:val="clear" w:color="auto" w:fill="D2EAF1"/>
    </w:tcPr>
  </w:style>
  <w:style w:type="table" w:customStyle="1" w:styleId="af3">
    <w:basedOn w:val="TableNormal0"/>
    <w:tblPr>
      <w:tblStyleRowBandSize w:val="1"/>
      <w:tblStyleColBandSize w:val="1"/>
      <w:tblCellMar>
        <w:left w:w="115" w:type="dxa"/>
        <w:right w:w="115" w:type="dxa"/>
      </w:tblCellMar>
    </w:tblPr>
    <w:tcPr>
      <w:shd w:val="clear" w:color="auto" w:fill="D2EA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twitter.com/Archers_Houdan"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witter.com/Archers_Houdan" TargetMode="Externa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header" Target="header4.xml"/><Relationship Id="rId10" Type="http://schemas.openxmlformats.org/officeDocument/2006/relationships/image" Target="media/image2.jp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lub.quomodo.com/archersdupayshoudanais/accueil.html" TargetMode="Externa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J428Vu4SP3Pj1Nww3XsEcJMjWg==">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6676</Words>
  <Characters>36718</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mathieu.journel@sncf.fr</dc:creator>
  <cp:lastModifiedBy>Mathieu</cp:lastModifiedBy>
  <cp:revision>5</cp:revision>
  <dcterms:created xsi:type="dcterms:W3CDTF">2022-11-08T10:00:00Z</dcterms:created>
  <dcterms:modified xsi:type="dcterms:W3CDTF">2022-12-29T11:48:00Z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307376391</vt:i4>
  </property>
  <property fmtid="{D5CDD505-2E9C-101B-9397-08002B2CF9AE}" pid="3" name="MSIP_Label_c8d3f7c8-5c4b-4ab6-9486-a0a9eb08efa7_Enabled">
    <vt:lpwstr>true</vt:lpwstr>
  </property>
  <property fmtid="{D5CDD505-2E9C-101B-9397-08002B2CF9AE}" pid="4" name="MSIP_Label_c8d3f7c8-5c4b-4ab6-9486-a0a9eb08efa7_SetDate">
    <vt:lpwstr>2022-12-29T11:48:10Z</vt:lpwstr>
  </property>
  <property fmtid="{D5CDD505-2E9C-101B-9397-08002B2CF9AE}" pid="5" name="MSIP_Label_c8d3f7c8-5c4b-4ab6-9486-a0a9eb08efa7_Method">
    <vt:lpwstr>Standard</vt:lpwstr>
  </property>
  <property fmtid="{D5CDD505-2E9C-101B-9397-08002B2CF9AE}" pid="6" name="MSIP_Label_c8d3f7c8-5c4b-4ab6-9486-a0a9eb08efa7_Name">
    <vt:lpwstr>Interne - Groupe</vt:lpwstr>
  </property>
  <property fmtid="{D5CDD505-2E9C-101B-9397-08002B2CF9AE}" pid="7" name="MSIP_Label_c8d3f7c8-5c4b-4ab6-9486-a0a9eb08efa7_SiteId">
    <vt:lpwstr>4a7c8238-5799-4b16-9fc6-9ad8fce5a7d9</vt:lpwstr>
  </property>
  <property fmtid="{D5CDD505-2E9C-101B-9397-08002B2CF9AE}" pid="8" name="MSIP_Label_c8d3f7c8-5c4b-4ab6-9486-a0a9eb08efa7_ActionId">
    <vt:lpwstr>1588723e-465e-4026-89dd-9910834bda8f</vt:lpwstr>
  </property>
  <property fmtid="{D5CDD505-2E9C-101B-9397-08002B2CF9AE}" pid="9" name="MSIP_Label_c8d3f7c8-5c4b-4ab6-9486-a0a9eb08efa7_ContentBits">
    <vt:lpwstr>2</vt:lpwstr>
  </property>
</Properties>
</file>